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5467"/>
        <w:gridCol w:w="992"/>
        <w:gridCol w:w="1621"/>
      </w:tblGrid>
      <w:tr w:rsidR="007E3C1E" w:rsidRPr="008C5083" w:rsidTr="008C5083">
        <w:tc>
          <w:tcPr>
            <w:tcW w:w="11058" w:type="dxa"/>
            <w:gridSpan w:val="4"/>
            <w:shd w:val="clear" w:color="auto" w:fill="D9E2F3"/>
          </w:tcPr>
          <w:p w:rsidR="007E3C1E" w:rsidRPr="005B2D4A" w:rsidRDefault="00E21817" w:rsidP="007E3C1E">
            <w:pPr>
              <w:spacing w:after="0" w:line="240" w:lineRule="auto"/>
              <w:jc w:val="center"/>
              <w:rPr>
                <w:rFonts w:ascii="Times New Roman" w:hAnsi="Times New Roman"/>
                <w:b/>
                <w:color w:val="2F5496"/>
                <w:sz w:val="30"/>
                <w:szCs w:val="30"/>
                <w:u w:val="single"/>
                <w:lang w:val="en-US"/>
              </w:rPr>
            </w:pPr>
            <w:r>
              <w:rPr>
                <w:rFonts w:ascii="Times New Roman" w:hAnsi="Times New Roman"/>
                <w:b/>
                <w:color w:val="2F5496"/>
                <w:sz w:val="30"/>
                <w:szCs w:val="30"/>
                <w:u w:val="single"/>
                <w:lang w:val="en-US"/>
              </w:rPr>
              <w:t>COURSE</w:t>
            </w:r>
            <w:r w:rsidRPr="005B2D4A">
              <w:rPr>
                <w:rFonts w:ascii="Times New Roman" w:hAnsi="Times New Roman"/>
                <w:b/>
                <w:color w:val="2F5496"/>
                <w:sz w:val="30"/>
                <w:szCs w:val="30"/>
                <w:u w:val="single"/>
                <w:lang w:val="en-US"/>
              </w:rPr>
              <w:t xml:space="preserve"> </w:t>
            </w:r>
            <w:r>
              <w:rPr>
                <w:rFonts w:ascii="Times New Roman" w:hAnsi="Times New Roman"/>
                <w:b/>
                <w:color w:val="2F5496"/>
                <w:sz w:val="30"/>
                <w:szCs w:val="30"/>
                <w:u w:val="single"/>
                <w:lang w:val="en-US"/>
              </w:rPr>
              <w:t>PLAN</w:t>
            </w:r>
          </w:p>
          <w:p w:rsidR="00523B90" w:rsidRPr="005B2D4A" w:rsidRDefault="00523B90" w:rsidP="00523B90">
            <w:pPr>
              <w:spacing w:after="0" w:line="240" w:lineRule="auto"/>
              <w:rPr>
                <w:rFonts w:ascii="Times New Roman" w:hAnsi="Times New Roman"/>
                <w:color w:val="2F5496"/>
                <w:sz w:val="28"/>
                <w:szCs w:val="28"/>
                <w:lang w:val="en-US"/>
              </w:rPr>
            </w:pPr>
          </w:p>
          <w:p w:rsidR="00523B90" w:rsidRPr="00E21817" w:rsidRDefault="00E21817"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rPr>
              <w:t>LESSON</w:t>
            </w:r>
            <w:r w:rsidRPr="00E21817">
              <w:rPr>
                <w:rFonts w:ascii="Times New Roman" w:hAnsi="Times New Roman"/>
                <w:color w:val="2F5496"/>
                <w:sz w:val="28"/>
                <w:szCs w:val="28"/>
                <w:lang w:val="en-US"/>
              </w:rPr>
              <w:t>/OBJECT</w:t>
            </w:r>
            <w:r w:rsidR="00CE0B8C">
              <w:rPr>
                <w:rFonts w:ascii="Times New Roman" w:hAnsi="Times New Roman"/>
                <w:color w:val="2F5496"/>
                <w:sz w:val="28"/>
                <w:szCs w:val="28"/>
                <w:lang w:val="en-US"/>
              </w:rPr>
              <w:t>IVE</w:t>
            </w:r>
            <w:r w:rsidR="00523B90" w:rsidRPr="00447CBC">
              <w:rPr>
                <w:rFonts w:ascii="Times New Roman" w:hAnsi="Times New Roman"/>
                <w:color w:val="2F5496"/>
                <w:sz w:val="28"/>
                <w:szCs w:val="28"/>
              </w:rPr>
              <w:t>:</w:t>
            </w:r>
            <w:r w:rsidR="005B2D4A">
              <w:rPr>
                <w:rFonts w:ascii="Times New Roman" w:hAnsi="Times New Roman"/>
                <w:color w:val="2F5496"/>
                <w:sz w:val="28"/>
                <w:szCs w:val="28"/>
                <w:lang w:val="en-US"/>
              </w:rPr>
              <w:t xml:space="preserve"> ENGLISH AS A SECOND </w:t>
            </w:r>
            <w:r w:rsidR="0074031D">
              <w:rPr>
                <w:rFonts w:ascii="Times New Roman" w:hAnsi="Times New Roman"/>
                <w:color w:val="2F5496"/>
                <w:sz w:val="28"/>
                <w:szCs w:val="28"/>
                <w:lang w:val="en-US"/>
              </w:rPr>
              <w:t xml:space="preserve">LESSON </w:t>
            </w:r>
            <w:r w:rsidR="005B2D4A">
              <w:rPr>
                <w:rFonts w:ascii="Times New Roman" w:hAnsi="Times New Roman"/>
                <w:color w:val="2F5496"/>
                <w:sz w:val="28"/>
                <w:szCs w:val="28"/>
                <w:lang w:val="en-US"/>
              </w:rPr>
              <w:t>LANGUAGE</w:t>
            </w:r>
            <w:r w:rsidR="0074031D">
              <w:rPr>
                <w:rFonts w:ascii="Times New Roman" w:hAnsi="Times New Roman"/>
                <w:color w:val="2F5496"/>
                <w:sz w:val="28"/>
                <w:szCs w:val="28"/>
                <w:lang w:val="en-US"/>
              </w:rPr>
              <w:t xml:space="preserve"> PLAN FOR SPECIAL EDUCATION NEEDS</w:t>
            </w:r>
            <w:bookmarkStart w:id="0" w:name="_GoBack"/>
            <w:bookmarkEnd w:id="0"/>
            <w:r w:rsidR="005B2D4A">
              <w:rPr>
                <w:rFonts w:ascii="Times New Roman" w:hAnsi="Times New Roman"/>
                <w:color w:val="2F5496"/>
                <w:sz w:val="28"/>
                <w:szCs w:val="28"/>
                <w:lang w:val="en-US"/>
              </w:rPr>
              <w:t xml:space="preserve">  OR ESL</w:t>
            </w:r>
          </w:p>
          <w:p w:rsidR="00523B90" w:rsidRPr="00E21817" w:rsidRDefault="00CE0B8C" w:rsidP="00523B90">
            <w:pPr>
              <w:spacing w:after="0" w:line="240" w:lineRule="auto"/>
              <w:rPr>
                <w:rFonts w:ascii="Times New Roman" w:hAnsi="Times New Roman"/>
                <w:color w:val="2F5496"/>
                <w:sz w:val="28"/>
                <w:szCs w:val="28"/>
                <w:lang w:val="en-US"/>
              </w:rPr>
            </w:pPr>
            <w:r>
              <w:rPr>
                <w:rFonts w:ascii="Times New Roman" w:hAnsi="Times New Roman"/>
                <w:color w:val="2F5496"/>
                <w:sz w:val="28"/>
                <w:szCs w:val="28"/>
                <w:lang w:val="en-US"/>
              </w:rPr>
              <w:t xml:space="preserve"> COURSE </w:t>
            </w:r>
            <w:r w:rsidR="00E21817" w:rsidRPr="00E21817">
              <w:rPr>
                <w:rFonts w:ascii="Times New Roman" w:hAnsi="Times New Roman"/>
                <w:color w:val="2F5496"/>
                <w:sz w:val="28"/>
                <w:szCs w:val="28"/>
                <w:lang w:val="en-US"/>
              </w:rPr>
              <w:t>Duration</w:t>
            </w:r>
            <w:r w:rsidR="00561446" w:rsidRPr="00E21817">
              <w:rPr>
                <w:rFonts w:ascii="Times New Roman" w:hAnsi="Times New Roman"/>
                <w:color w:val="2F5496"/>
                <w:sz w:val="28"/>
                <w:szCs w:val="28"/>
                <w:lang w:val="en-US"/>
              </w:rPr>
              <w:t>:</w:t>
            </w:r>
            <w:r w:rsidR="001F1B5E" w:rsidRPr="00E21817">
              <w:rPr>
                <w:rFonts w:ascii="Times New Roman" w:hAnsi="Times New Roman"/>
                <w:color w:val="2F5496"/>
                <w:sz w:val="28"/>
                <w:szCs w:val="28"/>
                <w:lang w:val="en-US"/>
              </w:rPr>
              <w:t xml:space="preserve"> </w:t>
            </w:r>
            <w:r w:rsidR="005B2D4A">
              <w:rPr>
                <w:rFonts w:ascii="Times New Roman" w:hAnsi="Times New Roman"/>
                <w:color w:val="2F5496"/>
                <w:sz w:val="28"/>
                <w:szCs w:val="28"/>
                <w:lang w:val="en-US"/>
              </w:rPr>
              <w:t>1 teaching hour</w:t>
            </w:r>
          </w:p>
          <w:p w:rsidR="00442F8F" w:rsidRPr="00447CBC" w:rsidRDefault="00442F8F" w:rsidP="00DA4EDA">
            <w:pPr>
              <w:spacing w:after="0" w:line="240" w:lineRule="auto"/>
              <w:rPr>
                <w:rFonts w:ascii="Times New Roman" w:hAnsi="Times New Roman"/>
                <w:color w:val="2F5496"/>
                <w:sz w:val="28"/>
                <w:szCs w:val="28"/>
              </w:rPr>
            </w:pPr>
          </w:p>
        </w:tc>
      </w:tr>
      <w:tr w:rsidR="0030376B" w:rsidRPr="008C5083" w:rsidTr="00660DFE">
        <w:tc>
          <w:tcPr>
            <w:tcW w:w="2978" w:type="dxa"/>
            <w:vMerge w:val="restart"/>
            <w:shd w:val="clear" w:color="auto" w:fill="auto"/>
          </w:tcPr>
          <w:p w:rsidR="00CE0B8C" w:rsidRPr="001A3E9C" w:rsidRDefault="00CE0B8C" w:rsidP="00CE0B8C">
            <w:pPr>
              <w:spacing w:after="0" w:line="240" w:lineRule="auto"/>
              <w:rPr>
                <w:rFonts w:ascii="Times New Roman" w:hAnsi="Times New Roman"/>
                <w:b/>
                <w:color w:val="2F5496"/>
                <w:sz w:val="24"/>
                <w:szCs w:val="24"/>
                <w:lang w:val="en-US"/>
              </w:rPr>
            </w:pPr>
            <w:r w:rsidRPr="001A3E9C">
              <w:rPr>
                <w:rFonts w:ascii="Times New Roman" w:hAnsi="Times New Roman"/>
                <w:b/>
                <w:color w:val="2F5496"/>
                <w:sz w:val="24"/>
                <w:szCs w:val="24"/>
                <w:lang w:val="en-US"/>
              </w:rPr>
              <w:t>Subject/</w:t>
            </w:r>
          </w:p>
          <w:p w:rsidR="00E14997" w:rsidRPr="005B2D4A" w:rsidRDefault="00CE0B8C" w:rsidP="00CE0B8C">
            <w:pPr>
              <w:spacing w:after="0" w:line="240" w:lineRule="auto"/>
              <w:rPr>
                <w:rFonts w:ascii="Times New Roman" w:hAnsi="Times New Roman"/>
                <w:b/>
                <w:color w:val="2F5496"/>
                <w:sz w:val="32"/>
                <w:szCs w:val="32"/>
                <w:lang w:val="en-US"/>
              </w:rPr>
            </w:pPr>
            <w:r w:rsidRPr="001A3E9C">
              <w:rPr>
                <w:rFonts w:ascii="Times New Roman" w:hAnsi="Times New Roman"/>
                <w:b/>
                <w:color w:val="2F5496"/>
                <w:sz w:val="24"/>
                <w:szCs w:val="24"/>
                <w:lang w:val="en-US"/>
              </w:rPr>
              <w:t>Name of teaching part</w:t>
            </w:r>
          </w:p>
        </w:tc>
        <w:tc>
          <w:tcPr>
            <w:tcW w:w="5467" w:type="dxa"/>
            <w:vMerge w:val="restart"/>
            <w:shd w:val="clear" w:color="auto" w:fill="auto"/>
          </w:tcPr>
          <w:p w:rsidR="001F1B5E" w:rsidRPr="00E21817" w:rsidRDefault="005B2D4A" w:rsidP="002E13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FRIENDS</w:t>
            </w:r>
          </w:p>
          <w:p w:rsidR="00E14997" w:rsidRPr="001F1B5E" w:rsidRDefault="00E14997" w:rsidP="00907B30">
            <w:pPr>
              <w:spacing w:after="0" w:line="240" w:lineRule="auto"/>
              <w:rPr>
                <w:rFonts w:ascii="Times New Roman" w:hAnsi="Times New Roman"/>
                <w:color w:val="2F5496"/>
                <w:sz w:val="32"/>
                <w:szCs w:val="32"/>
              </w:rPr>
            </w:pPr>
          </w:p>
        </w:tc>
        <w:tc>
          <w:tcPr>
            <w:tcW w:w="992" w:type="dxa"/>
            <w:shd w:val="clear" w:color="auto" w:fill="auto"/>
          </w:tcPr>
          <w:p w:rsidR="00E14997" w:rsidRDefault="00DA4EDA" w:rsidP="00907B30">
            <w:pPr>
              <w:spacing w:after="0" w:line="240" w:lineRule="auto"/>
              <w:rPr>
                <w:rFonts w:ascii="Times New Roman" w:hAnsi="Times New Roman"/>
                <w:i/>
                <w:color w:val="2F5496"/>
                <w:sz w:val="24"/>
                <w:szCs w:val="24"/>
                <w:lang w:val="el-GR"/>
              </w:rPr>
            </w:pPr>
            <w:r>
              <w:rPr>
                <w:rFonts w:ascii="Times New Roman" w:hAnsi="Times New Roman"/>
                <w:i/>
                <w:color w:val="2F5496"/>
                <w:sz w:val="24"/>
                <w:szCs w:val="24"/>
                <w:lang w:val="el-GR"/>
              </w:rPr>
              <w:t>ΤΑΞΗ:</w:t>
            </w:r>
          </w:p>
          <w:p w:rsidR="00DA4EDA" w:rsidRDefault="00DA4EDA" w:rsidP="00907B30">
            <w:pPr>
              <w:spacing w:after="0" w:line="240" w:lineRule="auto"/>
              <w:rPr>
                <w:rFonts w:ascii="Times New Roman" w:hAnsi="Times New Roman"/>
                <w:i/>
                <w:color w:val="2F5496"/>
                <w:sz w:val="24"/>
                <w:szCs w:val="24"/>
                <w:lang w:val="el-GR"/>
              </w:rPr>
            </w:pPr>
          </w:p>
          <w:p w:rsidR="00DA4EDA" w:rsidRPr="00DA4EDA" w:rsidRDefault="00DA4EDA" w:rsidP="00907B30">
            <w:pPr>
              <w:spacing w:after="0" w:line="240" w:lineRule="auto"/>
              <w:rPr>
                <w:rFonts w:ascii="Times New Roman" w:hAnsi="Times New Roman"/>
                <w:i/>
                <w:color w:val="2F5496"/>
                <w:sz w:val="24"/>
                <w:szCs w:val="24"/>
                <w:lang w:val="el-GR"/>
              </w:rPr>
            </w:pPr>
          </w:p>
        </w:tc>
        <w:tc>
          <w:tcPr>
            <w:tcW w:w="1621" w:type="dxa"/>
            <w:shd w:val="clear" w:color="auto" w:fill="auto"/>
          </w:tcPr>
          <w:p w:rsidR="00E14997" w:rsidRPr="00CE0B8C" w:rsidRDefault="005B2D4A" w:rsidP="00907B30">
            <w:pPr>
              <w:spacing w:after="0" w:line="240" w:lineRule="auto"/>
              <w:rPr>
                <w:rFonts w:ascii="Times New Roman" w:hAnsi="Times New Roman"/>
                <w:color w:val="2F5496"/>
                <w:sz w:val="32"/>
                <w:szCs w:val="32"/>
                <w:lang w:val="en-US"/>
              </w:rPr>
            </w:pPr>
            <w:r>
              <w:rPr>
                <w:rFonts w:ascii="Times New Roman" w:hAnsi="Times New Roman"/>
                <w:color w:val="2F5496"/>
                <w:sz w:val="32"/>
                <w:szCs w:val="32"/>
                <w:lang w:val="en-US"/>
              </w:rPr>
              <w:t>1</w:t>
            </w:r>
            <w:r w:rsidR="00CE0B8C" w:rsidRPr="001A3E9C">
              <w:rPr>
                <w:rFonts w:ascii="Times New Roman" w:hAnsi="Times New Roman"/>
                <w:color w:val="2F5496"/>
                <w:sz w:val="32"/>
                <w:szCs w:val="32"/>
                <w:lang w:val="en-US"/>
              </w:rPr>
              <w:t>rd Grade</w:t>
            </w:r>
            <w:r w:rsidR="00CE0B8C">
              <w:rPr>
                <w:rFonts w:ascii="Times New Roman" w:hAnsi="Times New Roman"/>
                <w:color w:val="2F5496"/>
                <w:sz w:val="32"/>
                <w:szCs w:val="32"/>
                <w:lang w:val="en-US"/>
              </w:rPr>
              <w:t xml:space="preserve"> </w:t>
            </w:r>
            <w:r w:rsidR="00CE0B8C" w:rsidRPr="001A3E9C">
              <w:rPr>
                <w:rFonts w:ascii="Times New Roman" w:hAnsi="Times New Roman"/>
                <w:color w:val="2F5496"/>
                <w:sz w:val="32"/>
                <w:szCs w:val="32"/>
                <w:lang w:val="en-US"/>
              </w:rPr>
              <w:t>of Middle school</w:t>
            </w:r>
          </w:p>
        </w:tc>
      </w:tr>
      <w:tr w:rsidR="00DA4EDA" w:rsidRPr="008C5083" w:rsidTr="00660DFE">
        <w:trPr>
          <w:gridAfter w:val="2"/>
          <w:wAfter w:w="2613" w:type="dxa"/>
          <w:trHeight w:val="368"/>
        </w:trPr>
        <w:tc>
          <w:tcPr>
            <w:tcW w:w="2978"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c>
          <w:tcPr>
            <w:tcW w:w="5467" w:type="dxa"/>
            <w:vMerge/>
            <w:shd w:val="clear" w:color="auto" w:fill="auto"/>
          </w:tcPr>
          <w:p w:rsidR="00DA4EDA" w:rsidRPr="008C5083" w:rsidRDefault="00DA4EDA" w:rsidP="00907B30">
            <w:pPr>
              <w:spacing w:after="0" w:line="240" w:lineRule="auto"/>
              <w:rPr>
                <w:rFonts w:ascii="Times New Roman" w:hAnsi="Times New Roman"/>
                <w:color w:val="2F5496"/>
                <w:sz w:val="32"/>
                <w:szCs w:val="32"/>
                <w:lang w:val="en-GB"/>
              </w:rPr>
            </w:pPr>
          </w:p>
        </w:tc>
      </w:tr>
      <w:tr w:rsidR="007E3C1E" w:rsidRPr="008C5083" w:rsidTr="008C5083">
        <w:tc>
          <w:tcPr>
            <w:tcW w:w="11058" w:type="dxa"/>
            <w:gridSpan w:val="4"/>
            <w:shd w:val="clear" w:color="auto" w:fill="D9E2F3"/>
          </w:tcPr>
          <w:p w:rsidR="00CE0B8C" w:rsidRPr="00627BBA" w:rsidRDefault="00CE0B8C" w:rsidP="00CE0B8C">
            <w:pPr>
              <w:spacing w:after="0" w:line="240" w:lineRule="auto"/>
              <w:jc w:val="center"/>
              <w:rPr>
                <w:rFonts w:ascii="Times New Roman" w:hAnsi="Times New Roman"/>
                <w:b/>
                <w:i/>
                <w:color w:val="2F5496"/>
                <w:sz w:val="28"/>
                <w:szCs w:val="28"/>
                <w:lang w:val="el-GR"/>
              </w:rPr>
            </w:pPr>
            <w:r>
              <w:rPr>
                <w:rFonts w:ascii="Times New Roman" w:hAnsi="Times New Roman"/>
                <w:b/>
                <w:i/>
                <w:color w:val="2F5496"/>
                <w:sz w:val="28"/>
                <w:szCs w:val="28"/>
                <w:lang w:val="el-GR"/>
              </w:rPr>
              <w:t>Course Objectives</w:t>
            </w:r>
          </w:p>
          <w:p w:rsidR="00907B30" w:rsidRPr="008C5083" w:rsidRDefault="00907B30" w:rsidP="00CE0B8C">
            <w:pPr>
              <w:spacing w:after="0" w:line="240" w:lineRule="auto"/>
              <w:jc w:val="center"/>
              <w:rPr>
                <w:rFonts w:ascii="Times New Roman" w:hAnsi="Times New Roman"/>
                <w:color w:val="2F5496"/>
                <w:sz w:val="32"/>
                <w:szCs w:val="32"/>
                <w:lang w:val="en-GB"/>
              </w:rPr>
            </w:pPr>
          </w:p>
        </w:tc>
      </w:tr>
      <w:tr w:rsidR="00E14997" w:rsidRPr="00627BBA" w:rsidTr="00DA4EDA">
        <w:tc>
          <w:tcPr>
            <w:tcW w:w="2978" w:type="dxa"/>
            <w:shd w:val="clear" w:color="auto" w:fill="auto"/>
          </w:tcPr>
          <w:p w:rsidR="00CE0B8C" w:rsidRPr="00627BBA" w:rsidRDefault="00CE0B8C" w:rsidP="00CE0B8C">
            <w:pPr>
              <w:spacing w:after="0" w:line="240" w:lineRule="auto"/>
              <w:rPr>
                <w:rFonts w:ascii="Times New Roman" w:hAnsi="Times New Roman"/>
                <w:i/>
                <w:color w:val="2F5496"/>
                <w:sz w:val="24"/>
                <w:szCs w:val="24"/>
              </w:rPr>
            </w:pPr>
            <w:r w:rsidRPr="00627BBA">
              <w:rPr>
                <w:rFonts w:ascii="Times New Roman" w:hAnsi="Times New Roman"/>
                <w:i/>
                <w:color w:val="2F5496"/>
                <w:sz w:val="24"/>
                <w:szCs w:val="24"/>
              </w:rPr>
              <w:t>Α.</w:t>
            </w:r>
            <w:r>
              <w:rPr>
                <w:rFonts w:ascii="Times New Roman" w:hAnsi="Times New Roman"/>
                <w:i/>
                <w:color w:val="2F5496"/>
                <w:sz w:val="24"/>
                <w:szCs w:val="24"/>
              </w:rPr>
              <w:t xml:space="preserve"> According to the subject matter</w:t>
            </w:r>
          </w:p>
          <w:p w:rsidR="00E14997" w:rsidRPr="00627BBA" w:rsidRDefault="00E14997" w:rsidP="00CE0B8C">
            <w:pPr>
              <w:spacing w:after="0" w:line="240" w:lineRule="auto"/>
              <w:rPr>
                <w:rFonts w:ascii="Times New Roman" w:hAnsi="Times New Roman"/>
                <w:i/>
                <w:color w:val="2F5496"/>
                <w:sz w:val="24"/>
                <w:szCs w:val="24"/>
              </w:rPr>
            </w:pPr>
          </w:p>
        </w:tc>
        <w:tc>
          <w:tcPr>
            <w:tcW w:w="8080" w:type="dxa"/>
            <w:gridSpan w:val="3"/>
            <w:shd w:val="clear" w:color="auto" w:fill="auto"/>
          </w:tcPr>
          <w:p w:rsidR="005B2D4A" w:rsidRDefault="005B2D4A" w:rsidP="004F2E35">
            <w:pPr>
              <w:pStyle w:val="-HTML"/>
              <w:shd w:val="clear" w:color="auto" w:fill="F8F9FA"/>
              <w:spacing w:line="540" w:lineRule="atLeast"/>
              <w:rPr>
                <w:rFonts w:ascii="Times New Roman" w:hAnsi="Times New Roman" w:cs="Times New Roman"/>
                <w:color w:val="222222"/>
                <w:sz w:val="24"/>
                <w:szCs w:val="24"/>
              </w:rPr>
            </w:pPr>
            <w:r>
              <w:rPr>
                <w:rFonts w:ascii="Times New Roman" w:hAnsi="Times New Roman" w:cs="Times New Roman"/>
                <w:color w:val="222222"/>
                <w:sz w:val="24"/>
                <w:szCs w:val="24"/>
              </w:rPr>
              <w:t xml:space="preserve"> By the end of the lesson students should be able to...</w:t>
            </w:r>
          </w:p>
          <w:p w:rsidR="004F2E35" w:rsidRDefault="004F2E35" w:rsidP="004F2E35">
            <w:pPr>
              <w:pStyle w:val="-HTML"/>
              <w:shd w:val="clear" w:color="auto" w:fill="F8F9FA"/>
              <w:spacing w:line="540" w:lineRule="atLeast"/>
              <w:rPr>
                <w:rFonts w:ascii="Times New Roman" w:hAnsi="Times New Roman" w:cs="Times New Roman"/>
                <w:sz w:val="24"/>
                <w:szCs w:val="24"/>
                <w:shd w:val="clear" w:color="auto" w:fill="FFFFFF"/>
              </w:rPr>
            </w:pPr>
            <w:r w:rsidRPr="00DF220A">
              <w:rPr>
                <w:rFonts w:ascii="Times New Roman" w:hAnsi="Times New Roman" w:cs="Times New Roman"/>
                <w:color w:val="222222"/>
                <w:sz w:val="24"/>
                <w:szCs w:val="24"/>
              </w:rPr>
              <w:t>1</w:t>
            </w:r>
            <w:r w:rsidR="005B2D4A">
              <w:rPr>
                <w:rFonts w:ascii="Times New Roman" w:hAnsi="Times New Roman" w:cs="Times New Roman"/>
                <w:color w:val="222222"/>
                <w:sz w:val="24"/>
                <w:szCs w:val="24"/>
              </w:rPr>
              <w:t xml:space="preserve">. </w:t>
            </w:r>
            <w:r w:rsidR="005B2D4A" w:rsidRPr="005B2D4A">
              <w:rPr>
                <w:rFonts w:ascii="Times New Roman" w:hAnsi="Times New Roman" w:cs="Times New Roman"/>
                <w:sz w:val="24"/>
                <w:szCs w:val="24"/>
                <w:shd w:val="clear" w:color="auto" w:fill="FFFFFF"/>
              </w:rPr>
              <w:t>Point and identify various colors throughout the room when prompted</w:t>
            </w:r>
            <w:r w:rsidR="005B2D4A">
              <w:rPr>
                <w:rFonts w:ascii="Times New Roman" w:hAnsi="Times New Roman" w:cs="Times New Roman"/>
                <w:sz w:val="24"/>
                <w:szCs w:val="24"/>
                <w:shd w:val="clear" w:color="auto" w:fill="FFFFFF"/>
              </w:rPr>
              <w:t>.</w:t>
            </w:r>
          </w:p>
          <w:p w:rsidR="005B2D4A" w:rsidRPr="005B2D4A" w:rsidRDefault="005B2D4A" w:rsidP="004F2E35">
            <w:pPr>
              <w:pStyle w:val="-HTML"/>
              <w:shd w:val="clear" w:color="auto" w:fill="F8F9FA"/>
              <w:spacing w:line="540" w:lineRule="atLeast"/>
              <w:rPr>
                <w:rFonts w:ascii="Times New Roman" w:hAnsi="Times New Roman" w:cs="Times New Roman"/>
                <w:color w:val="222222"/>
                <w:sz w:val="24"/>
                <w:szCs w:val="24"/>
                <w:lang w:eastAsia="en-CA"/>
              </w:rPr>
            </w:pPr>
          </w:p>
          <w:p w:rsidR="005B2D4A" w:rsidRPr="005B2D4A" w:rsidRDefault="004F2E35" w:rsidP="005B2D4A">
            <w:pPr>
              <w:rPr>
                <w:rFonts w:asciiTheme="minorHAnsi" w:eastAsiaTheme="minorHAnsi" w:hAnsiTheme="minorHAnsi" w:cstheme="minorHAnsi"/>
                <w:sz w:val="24"/>
                <w:szCs w:val="24"/>
                <w:shd w:val="clear" w:color="auto" w:fill="FFFFFF"/>
                <w:lang w:val="en-CA"/>
              </w:rPr>
            </w:pPr>
            <w:r w:rsidRPr="00DF220A">
              <w:rPr>
                <w:rFonts w:ascii="Times New Roman" w:hAnsi="Times New Roman"/>
                <w:color w:val="222222"/>
                <w:sz w:val="24"/>
                <w:szCs w:val="24"/>
              </w:rPr>
              <w:t>2</w:t>
            </w:r>
            <w:r w:rsidR="005B2D4A" w:rsidRPr="005B2D4A">
              <w:rPr>
                <w:rFonts w:asciiTheme="minorHAnsi" w:eastAsiaTheme="minorHAnsi" w:hAnsiTheme="minorHAnsi" w:cstheme="minorHAnsi"/>
                <w:sz w:val="24"/>
                <w:szCs w:val="24"/>
                <w:shd w:val="clear" w:color="auto" w:fill="FFFFFF"/>
                <w:lang w:val="en-CA"/>
              </w:rPr>
              <w:t xml:space="preserve"> </w:t>
            </w:r>
            <w:r w:rsidR="005B2D4A" w:rsidRPr="005B2D4A">
              <w:rPr>
                <w:rFonts w:asciiTheme="minorHAnsi" w:eastAsiaTheme="minorHAnsi" w:hAnsiTheme="minorHAnsi" w:cstheme="minorHAnsi"/>
                <w:sz w:val="24"/>
                <w:szCs w:val="24"/>
                <w:shd w:val="clear" w:color="auto" w:fill="FFFFFF"/>
                <w:lang w:val="en-CA"/>
              </w:rPr>
              <w:t>Name the color and type of clothing worn by a partner (friend)</w:t>
            </w:r>
          </w:p>
          <w:p w:rsidR="005B2D4A" w:rsidRPr="005B2D4A" w:rsidRDefault="005B2D4A" w:rsidP="005B2D4A">
            <w:pPr>
              <w:rPr>
                <w:rFonts w:ascii="Times New Roman" w:eastAsiaTheme="minorHAnsi" w:hAnsi="Times New Roman"/>
                <w:sz w:val="24"/>
                <w:szCs w:val="24"/>
                <w:u w:val="single"/>
                <w:shd w:val="clear" w:color="auto" w:fill="FFFFFF"/>
                <w:lang w:val="en-CA"/>
              </w:rPr>
            </w:pPr>
            <w:r w:rsidRPr="005B2D4A">
              <w:rPr>
                <w:rFonts w:ascii="Times New Roman" w:eastAsiaTheme="minorHAnsi" w:hAnsi="Times New Roman"/>
                <w:sz w:val="24"/>
                <w:szCs w:val="24"/>
                <w:u w:val="single"/>
                <w:shd w:val="clear" w:color="auto" w:fill="FFFFFF"/>
                <w:lang w:val="en-CA"/>
              </w:rPr>
              <w:t>Students will focus on using the following language.</w:t>
            </w:r>
          </w:p>
          <w:p w:rsidR="005B2D4A" w:rsidRPr="005B2D4A" w:rsidRDefault="005B2D4A" w:rsidP="005B2D4A">
            <w:pPr>
              <w:rPr>
                <w:rFonts w:ascii="Times New Roman" w:eastAsiaTheme="minorHAnsi" w:hAnsi="Times New Roman"/>
                <w:sz w:val="24"/>
                <w:szCs w:val="24"/>
                <w:shd w:val="clear" w:color="auto" w:fill="FFFFFF"/>
                <w:lang w:val="en-CA"/>
              </w:rPr>
            </w:pPr>
            <w:r w:rsidRPr="005B2D4A">
              <w:rPr>
                <w:rFonts w:ascii="Times New Roman" w:eastAsiaTheme="minorHAnsi" w:hAnsi="Times New Roman"/>
                <w:sz w:val="24"/>
                <w:szCs w:val="24"/>
                <w:shd w:val="clear" w:color="auto" w:fill="FFFFFF"/>
                <w:lang w:val="en-CA"/>
              </w:rPr>
              <w:t>1. “What is your friend wearing today?”</w:t>
            </w:r>
            <w:r w:rsidRPr="005B2D4A">
              <w:rPr>
                <w:rFonts w:ascii="Times New Roman" w:eastAsiaTheme="minorHAnsi" w:hAnsi="Times New Roman"/>
                <w:sz w:val="24"/>
                <w:szCs w:val="24"/>
                <w:lang w:val="en-CA"/>
              </w:rPr>
              <w:br/>
            </w:r>
            <w:r w:rsidRPr="005B2D4A">
              <w:rPr>
                <w:rFonts w:ascii="Times New Roman" w:eastAsiaTheme="minorHAnsi" w:hAnsi="Times New Roman"/>
                <w:sz w:val="24"/>
                <w:szCs w:val="24"/>
                <w:shd w:val="clear" w:color="auto" w:fill="FFFFFF"/>
                <w:lang w:val="en-CA"/>
              </w:rPr>
              <w:t>2. “Maria is my friend. Today she is wearing…”</w:t>
            </w:r>
            <w:r w:rsidRPr="005B2D4A">
              <w:rPr>
                <w:rFonts w:ascii="Times New Roman" w:eastAsiaTheme="minorHAnsi" w:hAnsi="Times New Roman"/>
                <w:sz w:val="24"/>
                <w:szCs w:val="24"/>
                <w:lang w:val="en-CA"/>
              </w:rPr>
              <w:br/>
            </w:r>
            <w:r w:rsidRPr="005B2D4A">
              <w:rPr>
                <w:rFonts w:ascii="Times New Roman" w:eastAsiaTheme="minorHAnsi" w:hAnsi="Times New Roman"/>
                <w:sz w:val="24"/>
                <w:szCs w:val="24"/>
                <w:shd w:val="clear" w:color="auto" w:fill="FFFFFF"/>
                <w:lang w:val="en-CA"/>
              </w:rPr>
              <w:t>3. “What is your friend’s favorite color?”</w:t>
            </w:r>
            <w:r w:rsidRPr="005B2D4A">
              <w:rPr>
                <w:rFonts w:ascii="Times New Roman" w:eastAsiaTheme="minorHAnsi" w:hAnsi="Times New Roman"/>
                <w:sz w:val="24"/>
                <w:szCs w:val="24"/>
                <w:lang w:val="en-CA"/>
              </w:rPr>
              <w:br/>
            </w:r>
            <w:r w:rsidRPr="005B2D4A">
              <w:rPr>
                <w:rFonts w:ascii="Times New Roman" w:eastAsiaTheme="minorHAnsi" w:hAnsi="Times New Roman"/>
                <w:sz w:val="24"/>
                <w:szCs w:val="24"/>
                <w:shd w:val="clear" w:color="auto" w:fill="FFFFFF"/>
                <w:lang w:val="en-CA"/>
              </w:rPr>
              <w:t>4. “Kosta’s favorite color is…”</w:t>
            </w:r>
          </w:p>
          <w:p w:rsidR="004F2E35" w:rsidRPr="005B2D4A" w:rsidRDefault="004F2E35" w:rsidP="004F2E35">
            <w:pPr>
              <w:pStyle w:val="-HTML"/>
              <w:shd w:val="clear" w:color="auto" w:fill="F8F9FA"/>
              <w:spacing w:line="540" w:lineRule="atLeast"/>
              <w:rPr>
                <w:rFonts w:ascii="Times New Roman" w:hAnsi="Times New Roman" w:cs="Times New Roman"/>
                <w:color w:val="222222"/>
                <w:sz w:val="24"/>
                <w:szCs w:val="24"/>
                <w:lang w:val="en-CA"/>
              </w:rPr>
            </w:pPr>
          </w:p>
          <w:p w:rsidR="004F2E35" w:rsidRPr="00DF220A" w:rsidRDefault="004F2E35" w:rsidP="004F2E35">
            <w:pPr>
              <w:pStyle w:val="-HTML"/>
              <w:shd w:val="clear" w:color="auto" w:fill="F8F9FA"/>
              <w:spacing w:line="540" w:lineRule="atLeast"/>
              <w:rPr>
                <w:rFonts w:ascii="Times New Roman" w:hAnsi="Times New Roman" w:cs="Times New Roman"/>
                <w:b/>
                <w:color w:val="222222"/>
                <w:sz w:val="24"/>
                <w:szCs w:val="24"/>
              </w:rPr>
            </w:pPr>
          </w:p>
          <w:p w:rsidR="00E14997" w:rsidRPr="005B2D4A" w:rsidRDefault="00E14997" w:rsidP="00907B30">
            <w:pPr>
              <w:spacing w:after="0" w:line="240" w:lineRule="auto"/>
              <w:rPr>
                <w:rFonts w:ascii="Times New Roman" w:hAnsi="Times New Roman"/>
                <w:color w:val="000000" w:themeColor="text1"/>
                <w:sz w:val="24"/>
                <w:szCs w:val="24"/>
                <w:lang w:val="en-US"/>
              </w:rPr>
            </w:pPr>
          </w:p>
        </w:tc>
      </w:tr>
      <w:tr w:rsidR="00E14997" w:rsidRPr="00627BBA" w:rsidTr="00DA4EDA">
        <w:tc>
          <w:tcPr>
            <w:tcW w:w="2978" w:type="dxa"/>
            <w:shd w:val="clear" w:color="auto" w:fill="auto"/>
          </w:tcPr>
          <w:p w:rsidR="00E14997" w:rsidRPr="004F2E35" w:rsidRDefault="004F2E35" w:rsidP="00907B30">
            <w:pPr>
              <w:spacing w:after="0" w:line="240" w:lineRule="auto"/>
              <w:rPr>
                <w:rFonts w:ascii="Times New Roman" w:hAnsi="Times New Roman"/>
                <w:i/>
                <w:color w:val="2F5496"/>
                <w:sz w:val="24"/>
                <w:szCs w:val="24"/>
                <w:lang w:val="en-US"/>
              </w:rPr>
            </w:pPr>
            <w:r>
              <w:rPr>
                <w:rFonts w:ascii="Times New Roman" w:hAnsi="Times New Roman"/>
                <w:i/>
                <w:color w:val="2F5496"/>
                <w:sz w:val="24"/>
                <w:szCs w:val="24"/>
              </w:rPr>
              <w:t>Β. According to the use of new technologies</w:t>
            </w:r>
          </w:p>
        </w:tc>
        <w:tc>
          <w:tcPr>
            <w:tcW w:w="8080" w:type="dxa"/>
            <w:gridSpan w:val="3"/>
            <w:shd w:val="clear" w:color="auto" w:fill="auto"/>
          </w:tcPr>
          <w:p w:rsidR="005B2D4A" w:rsidRPr="005B2D4A" w:rsidRDefault="005B2D4A" w:rsidP="005B2D4A">
            <w:pPr>
              <w:rPr>
                <w:rFonts w:ascii="Times New Roman" w:eastAsiaTheme="minorHAnsi" w:hAnsi="Times New Roman"/>
                <w:sz w:val="24"/>
                <w:szCs w:val="24"/>
                <w:u w:val="single"/>
                <w:shd w:val="clear" w:color="auto" w:fill="FFFFFF"/>
                <w:lang w:val="en-CA"/>
              </w:rPr>
            </w:pPr>
            <w:r w:rsidRPr="005B2D4A">
              <w:rPr>
                <w:rFonts w:ascii="Times New Roman" w:eastAsiaTheme="minorHAnsi" w:hAnsi="Times New Roman"/>
                <w:sz w:val="24"/>
                <w:szCs w:val="24"/>
                <w:u w:val="single"/>
                <w:shd w:val="clear" w:color="auto" w:fill="FFFFFF"/>
                <w:lang w:val="en-CA"/>
              </w:rPr>
              <w:t>The instructor will require the following materials.</w:t>
            </w:r>
          </w:p>
          <w:p w:rsidR="00E14997" w:rsidRPr="004F2E35" w:rsidRDefault="005B2D4A" w:rsidP="005B2D4A">
            <w:pPr>
              <w:spacing w:after="0" w:line="240" w:lineRule="auto"/>
              <w:rPr>
                <w:rFonts w:ascii="Times New Roman" w:hAnsi="Times New Roman"/>
                <w:color w:val="000000" w:themeColor="text1"/>
                <w:sz w:val="24"/>
                <w:szCs w:val="24"/>
                <w:lang w:val="en-US"/>
              </w:rPr>
            </w:pPr>
            <w:r w:rsidRPr="005B2D4A">
              <w:rPr>
                <w:rFonts w:ascii="Times New Roman" w:eastAsiaTheme="minorHAnsi" w:hAnsi="Times New Roman"/>
                <w:sz w:val="24"/>
                <w:szCs w:val="24"/>
                <w:shd w:val="clear" w:color="auto" w:fill="FFFFFF"/>
                <w:lang w:val="en-CA"/>
              </w:rPr>
              <w:lastRenderedPageBreak/>
              <w:t>Flash cards of colors and  power point of clothing items</w:t>
            </w:r>
          </w:p>
        </w:tc>
      </w:tr>
      <w:tr w:rsidR="00815E43" w:rsidRPr="00627BBA" w:rsidTr="00DA4EDA">
        <w:tc>
          <w:tcPr>
            <w:tcW w:w="2978" w:type="dxa"/>
            <w:shd w:val="clear" w:color="auto" w:fill="auto"/>
          </w:tcPr>
          <w:p w:rsidR="00815E43" w:rsidRPr="004F2E35" w:rsidRDefault="004F2E35" w:rsidP="00907B30">
            <w:pPr>
              <w:spacing w:after="0" w:line="240" w:lineRule="auto"/>
              <w:rPr>
                <w:rFonts w:ascii="Times New Roman" w:hAnsi="Times New Roman"/>
                <w:i/>
                <w:color w:val="2F5496"/>
                <w:sz w:val="24"/>
                <w:szCs w:val="24"/>
              </w:rPr>
            </w:pPr>
            <w:r>
              <w:rPr>
                <w:rFonts w:ascii="Times New Roman" w:hAnsi="Times New Roman"/>
                <w:i/>
                <w:color w:val="2F5496"/>
                <w:sz w:val="24"/>
                <w:szCs w:val="24"/>
                <w:lang w:val="el-GR"/>
              </w:rPr>
              <w:lastRenderedPageBreak/>
              <w:t>Γ.  The learning process</w:t>
            </w:r>
          </w:p>
        </w:tc>
        <w:tc>
          <w:tcPr>
            <w:tcW w:w="8080" w:type="dxa"/>
            <w:gridSpan w:val="3"/>
            <w:shd w:val="clear" w:color="auto" w:fill="auto"/>
          </w:tcPr>
          <w:p w:rsidR="0074031D" w:rsidRDefault="004F2E35" w:rsidP="0074031D">
            <w:pPr>
              <w:spacing w:after="0" w:line="240" w:lineRule="auto"/>
              <w:rPr>
                <w:rFonts w:ascii="Times New Roman" w:hAnsi="Times New Roman"/>
                <w:color w:val="000000" w:themeColor="text1"/>
                <w:sz w:val="24"/>
                <w:szCs w:val="24"/>
                <w:lang w:val="en-US"/>
              </w:rPr>
            </w:pPr>
            <w:r w:rsidRPr="00EF142A">
              <w:rPr>
                <w:rFonts w:ascii="Times New Roman" w:hAnsi="Times New Roman"/>
                <w:color w:val="000000" w:themeColor="text1"/>
                <w:sz w:val="24"/>
                <w:szCs w:val="24"/>
                <w:lang w:val="en-US"/>
              </w:rPr>
              <w:t>Students are expected to:</w:t>
            </w:r>
          </w:p>
          <w:p w:rsidR="0074031D" w:rsidRDefault="0074031D" w:rsidP="0074031D">
            <w:pPr>
              <w:spacing w:after="0" w:line="240" w:lineRule="auto"/>
              <w:rPr>
                <w:rFonts w:ascii="Times New Roman" w:hAnsi="Times New Roman"/>
                <w:color w:val="000000" w:themeColor="text1"/>
                <w:sz w:val="24"/>
                <w:szCs w:val="24"/>
                <w:lang w:val="en-US"/>
              </w:rPr>
            </w:pPr>
          </w:p>
          <w:p w:rsidR="000E5B74" w:rsidRPr="0074031D" w:rsidRDefault="0074031D" w:rsidP="0074031D">
            <w:pPr>
              <w:spacing w:after="0" w:line="240" w:lineRule="auto"/>
              <w:rPr>
                <w:rFonts w:ascii="Times New Roman" w:hAnsi="Times New Roman"/>
                <w:color w:val="000000" w:themeColor="text1"/>
                <w:sz w:val="24"/>
                <w:szCs w:val="24"/>
                <w:lang w:val="en-US"/>
              </w:rPr>
            </w:pPr>
            <w:r>
              <w:rPr>
                <w:rFonts w:ascii="Times New Roman" w:hAnsi="Times New Roman"/>
                <w:color w:val="222222"/>
                <w:sz w:val="24"/>
                <w:szCs w:val="24"/>
                <w:lang w:val="en-US"/>
              </w:rPr>
              <w:t>1.</w:t>
            </w:r>
            <w:r>
              <w:rPr>
                <w:rFonts w:ascii="Times New Roman" w:hAnsi="Times New Roman"/>
                <w:color w:val="222222"/>
                <w:sz w:val="24"/>
                <w:szCs w:val="24"/>
              </w:rPr>
              <w:t>Learn the colours playing</w:t>
            </w:r>
          </w:p>
          <w:p w:rsidR="006F5FF4" w:rsidRPr="008B6C06" w:rsidRDefault="0074031D" w:rsidP="00DA4EDA">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2.To enchance their self-esteem</w:t>
            </w:r>
          </w:p>
          <w:p w:rsidR="006F5FF4" w:rsidRPr="008B6C06" w:rsidRDefault="006F5FF4" w:rsidP="00DA4EDA">
            <w:pPr>
              <w:spacing w:after="0" w:line="240" w:lineRule="auto"/>
              <w:rPr>
                <w:rFonts w:ascii="Times New Roman" w:hAnsi="Times New Roman"/>
                <w:color w:val="000000" w:themeColor="text1"/>
                <w:sz w:val="24"/>
                <w:szCs w:val="24"/>
              </w:rPr>
            </w:pPr>
          </w:p>
        </w:tc>
      </w:tr>
      <w:tr w:rsidR="007E3C1E" w:rsidRPr="008C5083" w:rsidTr="00982805">
        <w:trPr>
          <w:trHeight w:val="598"/>
        </w:trPr>
        <w:tc>
          <w:tcPr>
            <w:tcW w:w="11058" w:type="dxa"/>
            <w:gridSpan w:val="4"/>
            <w:shd w:val="clear" w:color="auto" w:fill="D9E2F3"/>
          </w:tcPr>
          <w:p w:rsidR="002749FC" w:rsidRPr="004F2E35" w:rsidRDefault="002749FC" w:rsidP="00907B30">
            <w:pPr>
              <w:spacing w:after="0" w:line="240" w:lineRule="auto"/>
              <w:jc w:val="center"/>
              <w:rPr>
                <w:rFonts w:ascii="Times New Roman" w:hAnsi="Times New Roman"/>
                <w:b/>
                <w:i/>
                <w:color w:val="2F5496"/>
                <w:sz w:val="28"/>
                <w:szCs w:val="28"/>
                <w:lang w:val="en-US"/>
              </w:rPr>
            </w:pPr>
          </w:p>
          <w:p w:rsidR="004F2E35" w:rsidRPr="00F94BFA" w:rsidRDefault="004F2E35" w:rsidP="004F2E35">
            <w:pPr>
              <w:spacing w:after="0" w:line="240" w:lineRule="auto"/>
              <w:jc w:val="center"/>
              <w:rPr>
                <w:rFonts w:ascii="Times New Roman" w:hAnsi="Times New Roman"/>
                <w:b/>
                <w:bCs/>
                <w:i/>
                <w:color w:val="2F5496"/>
                <w:sz w:val="28"/>
                <w:szCs w:val="28"/>
                <w:lang w:val="el-GR"/>
              </w:rPr>
            </w:pPr>
            <w:r>
              <w:rPr>
                <w:rFonts w:ascii="Times New Roman" w:hAnsi="Times New Roman"/>
                <w:b/>
                <w:bCs/>
                <w:i/>
                <w:color w:val="2F5496"/>
                <w:sz w:val="28"/>
                <w:szCs w:val="28"/>
                <w:lang w:val="el-GR"/>
              </w:rPr>
              <w:t>Class Organization</w:t>
            </w:r>
          </w:p>
          <w:p w:rsidR="00E14997" w:rsidRPr="00F94BFA" w:rsidRDefault="00E14997" w:rsidP="00F94BFA">
            <w:pPr>
              <w:spacing w:after="0" w:line="240" w:lineRule="auto"/>
              <w:jc w:val="center"/>
              <w:rPr>
                <w:rFonts w:ascii="Times New Roman" w:hAnsi="Times New Roman"/>
                <w:b/>
                <w:bCs/>
                <w:i/>
                <w:color w:val="2F5496"/>
                <w:sz w:val="28"/>
                <w:szCs w:val="28"/>
                <w:lang w:val="el-GR"/>
              </w:rPr>
            </w:pPr>
          </w:p>
          <w:p w:rsidR="00907B30" w:rsidRPr="004A52A5" w:rsidRDefault="00907B30" w:rsidP="00907B30">
            <w:pPr>
              <w:spacing w:after="0" w:line="240" w:lineRule="auto"/>
              <w:jc w:val="center"/>
              <w:rPr>
                <w:rFonts w:ascii="Times New Roman" w:hAnsi="Times New Roman"/>
                <w:color w:val="2F5496"/>
                <w:sz w:val="32"/>
                <w:szCs w:val="32"/>
                <w:lang w:val="el-GR"/>
              </w:rPr>
            </w:pPr>
          </w:p>
        </w:tc>
      </w:tr>
      <w:tr w:rsidR="00E14997" w:rsidRPr="008C5083" w:rsidTr="00907B30">
        <w:tc>
          <w:tcPr>
            <w:tcW w:w="11058" w:type="dxa"/>
            <w:gridSpan w:val="4"/>
            <w:shd w:val="clear" w:color="auto" w:fill="auto"/>
          </w:tcPr>
          <w:p w:rsidR="0074031D" w:rsidRPr="000850E8" w:rsidRDefault="004F2E35" w:rsidP="0074031D">
            <w:pPr>
              <w:spacing w:after="0" w:line="240" w:lineRule="auto"/>
              <w:rPr>
                <w:rFonts w:ascii="Times New Roman" w:eastAsiaTheme="minorHAnsi" w:hAnsi="Times New Roman" w:cstheme="minorBidi"/>
                <w:color w:val="000000" w:themeColor="text1"/>
                <w:sz w:val="24"/>
                <w:szCs w:val="24"/>
                <w:lang w:val="en-US" w:eastAsia="el-GR"/>
              </w:rPr>
            </w:pPr>
            <w:r w:rsidRPr="005079EA">
              <w:rPr>
                <w:rFonts w:ascii="Times New Roman" w:eastAsiaTheme="minorHAnsi" w:hAnsi="Times New Roman" w:cstheme="minorBidi"/>
                <w:color w:val="000000" w:themeColor="text1"/>
                <w:sz w:val="24"/>
                <w:szCs w:val="24"/>
                <w:lang w:val="en-US" w:eastAsia="el-GR"/>
              </w:rPr>
              <w:t>Teaching methods:</w:t>
            </w:r>
            <w:r w:rsidRPr="005079EA">
              <w:rPr>
                <w:rFonts w:ascii="Times New Roman" w:eastAsiaTheme="minorHAnsi" w:hAnsi="Times New Roman" w:cstheme="minorBidi"/>
                <w:color w:val="000000" w:themeColor="text1"/>
                <w:sz w:val="24"/>
                <w:szCs w:val="24"/>
                <w:lang w:val="en-US" w:eastAsia="el-GR"/>
              </w:rPr>
              <w:br/>
            </w:r>
            <w:r w:rsidR="0074031D">
              <w:rPr>
                <w:rFonts w:ascii="Times New Roman" w:eastAsiaTheme="minorHAnsi" w:hAnsi="Times New Roman" w:cstheme="minorBidi"/>
                <w:color w:val="000000" w:themeColor="text1"/>
                <w:sz w:val="24"/>
                <w:szCs w:val="24"/>
                <w:lang w:val="en-US" w:eastAsia="el-GR"/>
              </w:rPr>
              <w:t>1</w:t>
            </w:r>
            <w:r w:rsidR="0074031D" w:rsidRPr="000850E8">
              <w:rPr>
                <w:rFonts w:ascii="Times New Roman" w:eastAsiaTheme="minorHAnsi" w:hAnsi="Times New Roman" w:cstheme="minorBidi"/>
                <w:color w:val="000000" w:themeColor="text1"/>
                <w:sz w:val="24"/>
                <w:szCs w:val="24"/>
                <w:lang w:val="en-US" w:eastAsia="el-GR"/>
              </w:rPr>
              <w:t>. Practical training of students</w:t>
            </w:r>
          </w:p>
          <w:p w:rsidR="0074031D" w:rsidRPr="005079EA" w:rsidRDefault="0074031D" w:rsidP="0074031D">
            <w:p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2</w:t>
            </w:r>
            <w:r w:rsidRPr="005079EA">
              <w:rPr>
                <w:rFonts w:ascii="Times New Roman" w:eastAsiaTheme="minorHAnsi" w:hAnsi="Times New Roman" w:cstheme="minorBidi"/>
                <w:color w:val="000000" w:themeColor="text1"/>
                <w:sz w:val="24"/>
                <w:szCs w:val="24"/>
                <w:lang w:val="en-US" w:eastAsia="el-GR"/>
              </w:rPr>
              <w:t>. M</w:t>
            </w:r>
            <w:r>
              <w:rPr>
                <w:rFonts w:ascii="Times New Roman" w:eastAsiaTheme="minorHAnsi" w:hAnsi="Times New Roman" w:cstheme="minorBidi"/>
                <w:color w:val="000000" w:themeColor="text1"/>
                <w:sz w:val="24"/>
                <w:szCs w:val="24"/>
                <w:lang w:val="en-US" w:eastAsia="el-GR"/>
              </w:rPr>
              <w:t>utual teaching between students</w:t>
            </w:r>
          </w:p>
          <w:p w:rsidR="0074031D" w:rsidRPr="005079EA" w:rsidRDefault="0074031D" w:rsidP="0074031D">
            <w:pPr>
              <w:spacing w:after="0" w:line="240" w:lineRule="auto"/>
              <w:rPr>
                <w:rFonts w:ascii="Times New Roman" w:eastAsiaTheme="minorHAnsi" w:hAnsi="Times New Roman" w:cstheme="minorBidi"/>
                <w:color w:val="000000" w:themeColor="text1"/>
                <w:sz w:val="24"/>
                <w:szCs w:val="24"/>
                <w:lang w:val="en-US" w:eastAsia="el-GR"/>
              </w:rPr>
            </w:pPr>
            <w:r>
              <w:rPr>
                <w:rFonts w:ascii="Times New Roman" w:eastAsiaTheme="minorHAnsi" w:hAnsi="Times New Roman" w:cstheme="minorBidi"/>
                <w:color w:val="000000" w:themeColor="text1"/>
                <w:sz w:val="24"/>
                <w:szCs w:val="24"/>
                <w:lang w:val="en-US" w:eastAsia="el-GR"/>
              </w:rPr>
              <w:t>3</w:t>
            </w:r>
            <w:r w:rsidRPr="005079EA">
              <w:rPr>
                <w:rFonts w:ascii="Times New Roman" w:eastAsiaTheme="minorHAnsi" w:hAnsi="Times New Roman" w:cstheme="minorBidi"/>
                <w:color w:val="000000" w:themeColor="text1"/>
                <w:sz w:val="24"/>
                <w:szCs w:val="24"/>
                <w:lang w:val="en-US" w:eastAsia="el-GR"/>
              </w:rPr>
              <w:t>. A</w:t>
            </w:r>
            <w:r>
              <w:rPr>
                <w:rFonts w:ascii="Times New Roman" w:eastAsiaTheme="minorHAnsi" w:hAnsi="Times New Roman" w:cstheme="minorBidi"/>
                <w:color w:val="000000" w:themeColor="text1"/>
                <w:sz w:val="24"/>
                <w:szCs w:val="24"/>
                <w:lang w:val="en-US" w:eastAsia="el-GR"/>
              </w:rPr>
              <w:t>uto-evaluation done by the students</w:t>
            </w:r>
          </w:p>
          <w:p w:rsidR="00E14997" w:rsidRPr="004F2E35" w:rsidRDefault="00E14997" w:rsidP="00CB55B1">
            <w:pPr>
              <w:spacing w:after="0" w:line="240" w:lineRule="auto"/>
              <w:rPr>
                <w:rFonts w:ascii="Times New Roman" w:hAnsi="Times New Roman"/>
                <w:color w:val="2F5496"/>
                <w:sz w:val="32"/>
                <w:szCs w:val="32"/>
                <w:lang w:val="en-US"/>
              </w:rPr>
            </w:pPr>
          </w:p>
        </w:tc>
      </w:tr>
      <w:tr w:rsidR="007E3C1E" w:rsidRPr="00316200" w:rsidTr="008B6C06">
        <w:trPr>
          <w:trHeight w:val="642"/>
        </w:trPr>
        <w:tc>
          <w:tcPr>
            <w:tcW w:w="11058" w:type="dxa"/>
            <w:gridSpan w:val="4"/>
            <w:shd w:val="clear" w:color="auto" w:fill="D9E2F3"/>
          </w:tcPr>
          <w:p w:rsidR="004F2E35" w:rsidRPr="0074031D" w:rsidRDefault="004F2E35" w:rsidP="004F2E35">
            <w:pPr>
              <w:spacing w:after="0" w:line="240" w:lineRule="auto"/>
              <w:jc w:val="center"/>
              <w:rPr>
                <w:rFonts w:ascii="Times New Roman" w:hAnsi="Times New Roman"/>
                <w:b/>
                <w:bCs/>
                <w:i/>
                <w:color w:val="2F5496"/>
                <w:sz w:val="28"/>
                <w:szCs w:val="28"/>
                <w:lang w:val="en-US"/>
              </w:rPr>
            </w:pPr>
            <w:r w:rsidRPr="0074031D">
              <w:rPr>
                <w:rFonts w:ascii="Times New Roman" w:hAnsi="Times New Roman"/>
                <w:b/>
                <w:bCs/>
                <w:i/>
                <w:color w:val="2F5496"/>
                <w:sz w:val="28"/>
                <w:szCs w:val="28"/>
                <w:lang w:val="en-US"/>
              </w:rPr>
              <w:t>Tools and Software used</w:t>
            </w:r>
          </w:p>
          <w:p w:rsidR="00907B30" w:rsidRPr="0074031D" w:rsidRDefault="00907B30" w:rsidP="004F2E35">
            <w:pPr>
              <w:spacing w:after="0" w:line="240" w:lineRule="auto"/>
              <w:jc w:val="center"/>
              <w:rPr>
                <w:rFonts w:ascii="Times New Roman" w:hAnsi="Times New Roman"/>
                <w:color w:val="2F5496"/>
                <w:sz w:val="32"/>
                <w:szCs w:val="32"/>
                <w:lang w:val="en-US"/>
              </w:rPr>
            </w:pPr>
          </w:p>
        </w:tc>
      </w:tr>
      <w:tr w:rsidR="00E14997" w:rsidRPr="00316200" w:rsidTr="00907B30">
        <w:tc>
          <w:tcPr>
            <w:tcW w:w="11058" w:type="dxa"/>
            <w:gridSpan w:val="4"/>
            <w:shd w:val="clear" w:color="auto" w:fill="auto"/>
          </w:tcPr>
          <w:p w:rsidR="00E14997" w:rsidRPr="00CB55B1" w:rsidRDefault="00E14997" w:rsidP="00907B30">
            <w:pPr>
              <w:spacing w:after="0" w:line="240" w:lineRule="auto"/>
              <w:rPr>
                <w:rFonts w:ascii="Times New Roman" w:hAnsi="Times New Roman"/>
                <w:color w:val="2F5496"/>
                <w:sz w:val="32"/>
                <w:szCs w:val="32"/>
                <w:lang w:val="en-US"/>
              </w:rPr>
            </w:pPr>
          </w:p>
          <w:p w:rsidR="00BB4095" w:rsidRPr="00CB55B1" w:rsidRDefault="00CB55B1" w:rsidP="00CB55B1">
            <w:pPr>
              <w:spacing w:after="0" w:line="240" w:lineRule="auto"/>
              <w:contextualSpacing/>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
          <w:p w:rsidR="00316200" w:rsidRPr="00CB55B1" w:rsidRDefault="00316200" w:rsidP="00CB55B1">
            <w:pPr>
              <w:pStyle w:val="a7"/>
              <w:spacing w:after="0" w:line="240" w:lineRule="auto"/>
              <w:rPr>
                <w:rFonts w:ascii="Times New Roman" w:hAnsi="Times New Roman"/>
                <w:color w:val="2F5496"/>
                <w:sz w:val="32"/>
                <w:szCs w:val="32"/>
                <w:lang w:val="en-US"/>
              </w:rPr>
            </w:pPr>
          </w:p>
        </w:tc>
      </w:tr>
      <w:tr w:rsidR="007E3C1E" w:rsidRPr="00F94BFA" w:rsidTr="00E5661C">
        <w:tc>
          <w:tcPr>
            <w:tcW w:w="11058" w:type="dxa"/>
            <w:gridSpan w:val="4"/>
            <w:shd w:val="clear" w:color="auto" w:fill="8496B0"/>
          </w:tcPr>
          <w:p w:rsidR="00E14997" w:rsidRPr="00CB55B1" w:rsidRDefault="00E14997" w:rsidP="00F94BFA">
            <w:pPr>
              <w:spacing w:after="0" w:line="240" w:lineRule="auto"/>
              <w:jc w:val="center"/>
              <w:rPr>
                <w:rFonts w:ascii="Times New Roman" w:hAnsi="Times New Roman"/>
                <w:b/>
                <w:bCs/>
                <w:color w:val="2F5496"/>
                <w:sz w:val="36"/>
                <w:szCs w:val="36"/>
                <w:lang w:val="en-US"/>
              </w:rPr>
            </w:pPr>
          </w:p>
          <w:p w:rsidR="00907B30" w:rsidRPr="0074031D" w:rsidRDefault="00BB4095" w:rsidP="00907B30">
            <w:pPr>
              <w:spacing w:after="0" w:line="240" w:lineRule="auto"/>
              <w:jc w:val="center"/>
              <w:rPr>
                <w:rFonts w:ascii="Times New Roman" w:hAnsi="Times New Roman"/>
                <w:b/>
                <w:color w:val="F2F2F2"/>
                <w:sz w:val="36"/>
                <w:szCs w:val="36"/>
                <w:lang w:val="en-US"/>
              </w:rPr>
            </w:pPr>
            <w:r w:rsidRPr="0074031D">
              <w:rPr>
                <w:rFonts w:ascii="Times New Roman" w:hAnsi="Times New Roman"/>
                <w:b/>
                <w:color w:val="F2F2F2"/>
                <w:sz w:val="36"/>
                <w:szCs w:val="36"/>
                <w:lang w:val="en-US"/>
              </w:rPr>
              <w:t>PHASES-STEPS</w:t>
            </w:r>
          </w:p>
        </w:tc>
      </w:tr>
      <w:tr w:rsidR="006069B9" w:rsidRPr="00F94BFA" w:rsidTr="008C5083">
        <w:tc>
          <w:tcPr>
            <w:tcW w:w="11058" w:type="dxa"/>
            <w:gridSpan w:val="4"/>
            <w:shd w:val="clear" w:color="auto" w:fill="D9E2F3"/>
          </w:tcPr>
          <w:p w:rsidR="00BB4095" w:rsidRPr="005079EA" w:rsidRDefault="00BB4095" w:rsidP="00BB4095">
            <w:pPr>
              <w:numPr>
                <w:ilvl w:val="0"/>
                <w:numId w:val="1"/>
              </w:numPr>
              <w:spacing w:after="0" w:line="240" w:lineRule="auto"/>
              <w:ind w:left="1352"/>
              <w:jc w:val="center"/>
              <w:rPr>
                <w:rFonts w:ascii="Times New Roman" w:hAnsi="Times New Roman"/>
                <w:color w:val="2F5496"/>
                <w:sz w:val="32"/>
                <w:szCs w:val="32"/>
                <w:lang w:val="en-US"/>
              </w:rPr>
            </w:pPr>
            <w:r w:rsidRPr="005079EA">
              <w:rPr>
                <w:rFonts w:ascii="Times New Roman" w:hAnsi="Times New Roman"/>
                <w:color w:val="2F5496"/>
                <w:sz w:val="32"/>
                <w:szCs w:val="32"/>
                <w:lang w:val="en-US"/>
              </w:rPr>
              <w:t>INTRODUCTION- (preparation/ brief introduction/</w:t>
            </w:r>
            <w:r>
              <w:rPr>
                <w:rFonts w:ascii="Times New Roman" w:hAnsi="Times New Roman"/>
                <w:color w:val="2F5496"/>
                <w:sz w:val="32"/>
                <w:szCs w:val="32"/>
                <w:lang w:val="en-US"/>
              </w:rPr>
              <w:t>to stimulate the students interest</w:t>
            </w:r>
            <w:r w:rsidRPr="005079EA">
              <w:rPr>
                <w:rFonts w:ascii="Times New Roman" w:hAnsi="Times New Roman"/>
                <w:color w:val="2F5496"/>
                <w:sz w:val="32"/>
                <w:szCs w:val="32"/>
                <w:lang w:val="en-US"/>
              </w:rPr>
              <w:t>)</w:t>
            </w:r>
          </w:p>
          <w:p w:rsidR="00247EF9" w:rsidRPr="005B2D4A" w:rsidRDefault="00247EF9" w:rsidP="00BB4095">
            <w:pPr>
              <w:spacing w:after="0" w:line="240" w:lineRule="auto"/>
              <w:ind w:left="720"/>
              <w:rPr>
                <w:rFonts w:ascii="Times New Roman" w:hAnsi="Times New Roman"/>
                <w:color w:val="2F5496"/>
                <w:sz w:val="32"/>
                <w:szCs w:val="32"/>
                <w:lang w:val="en-US"/>
              </w:rPr>
            </w:pPr>
          </w:p>
          <w:p w:rsidR="006069B9" w:rsidRPr="005B2D4A" w:rsidRDefault="006069B9" w:rsidP="00F94BFA">
            <w:pPr>
              <w:spacing w:after="0" w:line="240" w:lineRule="auto"/>
              <w:jc w:val="center"/>
              <w:rPr>
                <w:rFonts w:ascii="Times New Roman" w:hAnsi="Times New Roman"/>
                <w:b/>
                <w:bCs/>
                <w:i/>
                <w:color w:val="2F5496"/>
                <w:sz w:val="28"/>
                <w:szCs w:val="28"/>
                <w:lang w:val="en-US"/>
              </w:rPr>
            </w:pPr>
          </w:p>
        </w:tc>
      </w:tr>
      <w:tr w:rsidR="00E14997" w:rsidRPr="00F94BFA" w:rsidTr="003E08A4">
        <w:trPr>
          <w:trHeight w:val="1108"/>
        </w:trPr>
        <w:tc>
          <w:tcPr>
            <w:tcW w:w="11058" w:type="dxa"/>
            <w:gridSpan w:val="4"/>
            <w:shd w:val="clear" w:color="auto" w:fill="auto"/>
          </w:tcPr>
          <w:p w:rsidR="009E75D5" w:rsidRPr="009E75D5" w:rsidRDefault="009E75D5" w:rsidP="009E75D5">
            <w:pPr>
              <w:pStyle w:val="Web"/>
              <w:shd w:val="clear" w:color="auto" w:fill="FFFFFF"/>
              <w:spacing w:before="0" w:beforeAutospacing="0" w:after="0" w:afterAutospacing="0" w:line="330" w:lineRule="atLeast"/>
              <w:jc w:val="both"/>
            </w:pPr>
            <w:r w:rsidRPr="009E75D5">
              <w:t>Introduction: (5 min)</w:t>
            </w:r>
          </w:p>
          <w:p w:rsidR="009E75D5" w:rsidRPr="009E75D5" w:rsidRDefault="009E75D5" w:rsidP="009E75D5">
            <w:pPr>
              <w:pStyle w:val="Web"/>
              <w:shd w:val="clear" w:color="auto" w:fill="FFFFFF"/>
              <w:spacing w:before="0" w:beforeAutospacing="0" w:after="0" w:afterAutospacing="0" w:line="330" w:lineRule="atLeast"/>
              <w:jc w:val="both"/>
            </w:pPr>
            <w:r w:rsidRPr="009E75D5">
              <w:t> </w:t>
            </w:r>
          </w:p>
          <w:p w:rsidR="009E75D5" w:rsidRPr="009E75D5" w:rsidRDefault="009E75D5" w:rsidP="009E75D5">
            <w:pPr>
              <w:pStyle w:val="Web"/>
              <w:shd w:val="clear" w:color="auto" w:fill="FFFFFF"/>
              <w:spacing w:before="0" w:beforeAutospacing="0" w:after="0" w:afterAutospacing="0" w:line="330" w:lineRule="atLeast"/>
              <w:jc w:val="both"/>
            </w:pPr>
            <w:r w:rsidRPr="009E75D5">
              <w:t>Greetings &amp; Warm Up: I will begin the class with a cheerful greeting, followed by a few basic questions to gauge the children’s knowledge of basic colors. “Good morning class! Who can tell me what day it is?” “By a show of hands, who can tell me what color the sky is?” Gauging the student’s interaction level and knowledge of colors</w:t>
            </w:r>
            <w:r w:rsidRPr="00461B1E">
              <w:rPr>
                <w:rFonts w:asciiTheme="minorHAnsi" w:hAnsiTheme="minorHAnsi" w:cstheme="minorHAnsi"/>
              </w:rPr>
              <w:t xml:space="preserve"> </w:t>
            </w:r>
            <w:r w:rsidRPr="009E75D5">
              <w:t xml:space="preserve">I </w:t>
            </w:r>
            <w:r w:rsidRPr="009E75D5">
              <w:lastRenderedPageBreak/>
              <w:t>may continue to ask questions about colors pertaining to other relatable nouns. Ex: What color is the ocean? What color is the grass? What color is my hair?</w:t>
            </w:r>
          </w:p>
          <w:p w:rsidR="00441F44" w:rsidRPr="009E75D5" w:rsidRDefault="00441F44" w:rsidP="00441F44">
            <w:pPr>
              <w:spacing w:after="0" w:line="240" w:lineRule="auto"/>
              <w:rPr>
                <w:rFonts w:ascii="Times New Roman" w:hAnsi="Times New Roman"/>
                <w:color w:val="000000" w:themeColor="text1"/>
                <w:sz w:val="24"/>
                <w:szCs w:val="24"/>
                <w:lang w:val="en-CA"/>
              </w:rPr>
            </w:pPr>
          </w:p>
          <w:p w:rsidR="009865C6" w:rsidRPr="00BB4095" w:rsidRDefault="009865C6" w:rsidP="009E75D5">
            <w:pPr>
              <w:pStyle w:val="-HTML"/>
              <w:shd w:val="clear" w:color="auto" w:fill="F8F9FA"/>
              <w:spacing w:line="540" w:lineRule="atLeast"/>
              <w:rPr>
                <w:rFonts w:ascii="Times New Roman" w:hAnsi="Times New Roman"/>
                <w:color w:val="2F5496"/>
                <w:sz w:val="32"/>
                <w:szCs w:val="32"/>
              </w:rPr>
            </w:pPr>
          </w:p>
        </w:tc>
      </w:tr>
      <w:tr w:rsidR="007E3C1E" w:rsidRPr="00597963" w:rsidTr="00423273">
        <w:trPr>
          <w:trHeight w:val="566"/>
        </w:trPr>
        <w:tc>
          <w:tcPr>
            <w:tcW w:w="11058" w:type="dxa"/>
            <w:gridSpan w:val="4"/>
            <w:shd w:val="clear" w:color="auto" w:fill="D9E2F3"/>
          </w:tcPr>
          <w:p w:rsidR="00E14997" w:rsidRPr="00BB4095" w:rsidRDefault="008D1318" w:rsidP="00907B30">
            <w:pPr>
              <w:spacing w:after="0" w:line="240" w:lineRule="auto"/>
              <w:jc w:val="center"/>
              <w:rPr>
                <w:rFonts w:ascii="Times New Roman" w:hAnsi="Times New Roman"/>
                <w:b/>
                <w:i/>
                <w:color w:val="2F5496"/>
                <w:sz w:val="28"/>
                <w:szCs w:val="28"/>
              </w:rPr>
            </w:pPr>
            <w:r w:rsidRPr="00BB4095">
              <w:rPr>
                <w:rFonts w:ascii="Times New Roman" w:hAnsi="Times New Roman"/>
                <w:b/>
                <w:i/>
                <w:color w:val="2F5496"/>
                <w:sz w:val="28"/>
                <w:szCs w:val="28"/>
              </w:rPr>
              <w:lastRenderedPageBreak/>
              <w:t xml:space="preserve"> </w:t>
            </w:r>
          </w:p>
          <w:p w:rsidR="00907B30" w:rsidRPr="00597963" w:rsidRDefault="00E1174F" w:rsidP="008A22EA">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DETAILED PRESENTATION</w:t>
            </w:r>
            <w:r w:rsidRPr="00597963">
              <w:rPr>
                <w:rFonts w:ascii="Times New Roman" w:hAnsi="Times New Roman"/>
                <w:color w:val="2F5496"/>
                <w:sz w:val="32"/>
                <w:szCs w:val="32"/>
                <w:lang w:val="el-GR"/>
              </w:rPr>
              <w:t xml:space="preserve">  </w:t>
            </w:r>
          </w:p>
        </w:tc>
      </w:tr>
      <w:tr w:rsidR="007E3C1E" w:rsidRPr="00597963" w:rsidTr="008A22EA">
        <w:trPr>
          <w:trHeight w:val="1896"/>
        </w:trPr>
        <w:tc>
          <w:tcPr>
            <w:tcW w:w="11058" w:type="dxa"/>
            <w:gridSpan w:val="4"/>
            <w:shd w:val="clear" w:color="auto" w:fill="auto"/>
          </w:tcPr>
          <w:p w:rsidR="00CB55B1" w:rsidRDefault="00CB55B1" w:rsidP="00E1174F">
            <w:pPr>
              <w:rPr>
                <w:rFonts w:ascii="Times New Roman" w:hAnsi="Times New Roman"/>
                <w:color w:val="222222"/>
                <w:sz w:val="24"/>
                <w:szCs w:val="24"/>
                <w:shd w:val="clear" w:color="auto" w:fill="F8F9FA"/>
              </w:rPr>
            </w:pPr>
          </w:p>
          <w:p w:rsidR="009E75D5" w:rsidRPr="009E75D5" w:rsidRDefault="009E75D5" w:rsidP="009E75D5">
            <w:pPr>
              <w:rPr>
                <w:rFonts w:ascii="Times New Roman" w:eastAsiaTheme="minorHAnsi" w:hAnsi="Times New Roman"/>
                <w:b/>
                <w:sz w:val="24"/>
                <w:szCs w:val="24"/>
                <w:shd w:val="clear" w:color="auto" w:fill="FFFFFF"/>
                <w:lang w:val="en-CA"/>
              </w:rPr>
            </w:pPr>
            <w:r w:rsidRPr="009E75D5">
              <w:rPr>
                <w:rFonts w:ascii="Times New Roman" w:eastAsiaTheme="minorHAnsi" w:hAnsi="Times New Roman"/>
                <w:b/>
                <w:sz w:val="24"/>
                <w:szCs w:val="24"/>
                <w:shd w:val="clear" w:color="auto" w:fill="FFFFFF"/>
                <w:lang w:val="en-CA"/>
              </w:rPr>
              <w:t>Presentation of Objectives:</w:t>
            </w:r>
          </w:p>
          <w:p w:rsidR="009E75D5" w:rsidRPr="009E75D5" w:rsidRDefault="009E75D5" w:rsidP="009E75D5">
            <w:pPr>
              <w:rPr>
                <w:rFonts w:ascii="Times New Roman" w:eastAsiaTheme="minorHAnsi" w:hAnsi="Times New Roman"/>
                <w:sz w:val="24"/>
                <w:szCs w:val="24"/>
                <w:shd w:val="clear" w:color="auto" w:fill="FFFFFF"/>
                <w:lang w:val="en-CA"/>
              </w:rPr>
            </w:pPr>
            <w:r w:rsidRPr="009E75D5">
              <w:rPr>
                <w:rFonts w:ascii="Times New Roman" w:eastAsiaTheme="minorHAnsi" w:hAnsi="Times New Roman"/>
                <w:sz w:val="24"/>
                <w:szCs w:val="24"/>
                <w:shd w:val="clear" w:color="auto" w:fill="FFFFFF"/>
                <w:lang w:val="en-CA"/>
              </w:rPr>
              <w:t xml:space="preserve"> I will then unveil the objectives previously written on the board. This will include the key expressions the students will be able to answer by the end of the class. “What is your friend wearing today?” “What is your friend’s favorite color?”</w:t>
            </w:r>
          </w:p>
          <w:p w:rsidR="009E75D5" w:rsidRPr="009E75D5" w:rsidRDefault="009E75D5" w:rsidP="009E75D5">
            <w:pPr>
              <w:rPr>
                <w:rFonts w:ascii="Times New Roman" w:eastAsiaTheme="minorHAnsi" w:hAnsi="Times New Roman"/>
                <w:sz w:val="24"/>
                <w:szCs w:val="24"/>
                <w:shd w:val="clear" w:color="auto" w:fill="FFFFFF"/>
                <w:lang w:val="en-CA"/>
              </w:rPr>
            </w:pPr>
            <w:r w:rsidRPr="009E75D5">
              <w:rPr>
                <w:rFonts w:ascii="Times New Roman" w:eastAsiaTheme="minorHAnsi" w:hAnsi="Times New Roman"/>
                <w:b/>
                <w:sz w:val="24"/>
                <w:szCs w:val="24"/>
                <w:shd w:val="clear" w:color="auto" w:fill="FFFFFF"/>
                <w:lang w:val="en-CA"/>
              </w:rPr>
              <w:t>Development:</w:t>
            </w:r>
            <w:r w:rsidRPr="009E75D5">
              <w:rPr>
                <w:rFonts w:ascii="Times New Roman" w:eastAsiaTheme="minorHAnsi" w:hAnsi="Times New Roman"/>
                <w:sz w:val="24"/>
                <w:szCs w:val="24"/>
                <w:shd w:val="clear" w:color="auto" w:fill="FFFFFF"/>
                <w:lang w:val="en-CA"/>
              </w:rPr>
              <w:t xml:space="preserve"> (10 min)</w:t>
            </w:r>
          </w:p>
          <w:p w:rsidR="009E75D5" w:rsidRPr="009E75D5" w:rsidRDefault="009E75D5" w:rsidP="009E75D5">
            <w:pPr>
              <w:rPr>
                <w:rFonts w:ascii="Times New Roman" w:eastAsiaTheme="minorHAnsi" w:hAnsi="Times New Roman"/>
                <w:sz w:val="24"/>
                <w:szCs w:val="24"/>
                <w:shd w:val="clear" w:color="auto" w:fill="FFFFFF"/>
                <w:lang w:val="en-CA"/>
              </w:rPr>
            </w:pPr>
            <w:r w:rsidRPr="009E75D5">
              <w:rPr>
                <w:rFonts w:ascii="Times New Roman" w:eastAsiaTheme="minorHAnsi" w:hAnsi="Times New Roman"/>
                <w:sz w:val="24"/>
                <w:szCs w:val="24"/>
                <w:shd w:val="clear" w:color="auto" w:fill="FFFFFF"/>
                <w:lang w:val="en-CA"/>
              </w:rPr>
              <w:t>As a class we will learn the color and the vocabulary word will be placed on the PowerPoint for the student’s first reference. The class will repeat the name of the color as it is given and will then be introduced to more colors. After learning these colors we will begin the first activity.</w:t>
            </w:r>
          </w:p>
          <w:p w:rsidR="009E75D5" w:rsidRPr="009E75D5" w:rsidRDefault="009E75D5" w:rsidP="009E75D5">
            <w:pPr>
              <w:rPr>
                <w:rFonts w:ascii="Times New Roman" w:eastAsiaTheme="minorHAnsi" w:hAnsi="Times New Roman"/>
                <w:sz w:val="24"/>
                <w:szCs w:val="24"/>
                <w:shd w:val="clear" w:color="auto" w:fill="FFFFFF"/>
                <w:lang w:val="en-CA"/>
              </w:rPr>
            </w:pPr>
            <w:r w:rsidRPr="009E75D5">
              <w:rPr>
                <w:rFonts w:ascii="Times New Roman" w:eastAsiaTheme="minorHAnsi" w:hAnsi="Times New Roman"/>
                <w:b/>
                <w:sz w:val="24"/>
                <w:szCs w:val="24"/>
                <w:shd w:val="clear" w:color="auto" w:fill="FFFFFF"/>
                <w:lang w:val="en-CA"/>
              </w:rPr>
              <w:t>Presentation I</w:t>
            </w:r>
            <w:r w:rsidRPr="009E75D5">
              <w:rPr>
                <w:rFonts w:ascii="Times New Roman" w:eastAsiaTheme="minorHAnsi" w:hAnsi="Times New Roman"/>
                <w:sz w:val="24"/>
                <w:szCs w:val="24"/>
                <w:shd w:val="clear" w:color="auto" w:fill="FFFFFF"/>
                <w:lang w:val="en-CA"/>
              </w:rPr>
              <w:t>: (Approx 5 min): I will then bring up another set of vocabulary words and pictures on the PowerPoint. These words/pictures will reference basic clothing items the students wear every day. Students will repeat each word as presented and also point to the matching item they are wearing. After completion of the last vocabulary words the second activity will begin.</w:t>
            </w:r>
          </w:p>
          <w:p w:rsidR="009E75D5" w:rsidRPr="009E75D5" w:rsidRDefault="009E75D5" w:rsidP="009E75D5">
            <w:pPr>
              <w:shd w:val="clear" w:color="auto" w:fill="FFFFFF"/>
              <w:spacing w:after="0" w:line="330" w:lineRule="atLeast"/>
              <w:jc w:val="both"/>
              <w:rPr>
                <w:rFonts w:asciiTheme="minorHAnsi" w:eastAsia="Times New Roman" w:hAnsiTheme="minorHAnsi" w:cstheme="minorHAnsi"/>
                <w:color w:val="676F7A"/>
                <w:sz w:val="24"/>
                <w:szCs w:val="24"/>
                <w:lang w:val="en-CA" w:eastAsia="en-CA"/>
              </w:rPr>
            </w:pPr>
            <w:r w:rsidRPr="009E75D5">
              <w:rPr>
                <w:rFonts w:asciiTheme="minorHAnsi" w:eastAsia="Times New Roman" w:hAnsiTheme="minorHAnsi" w:cstheme="minorHAnsi"/>
                <w:color w:val="676F7A"/>
                <w:sz w:val="24"/>
                <w:szCs w:val="24"/>
                <w:lang w:val="en-CA" w:eastAsia="en-CA"/>
              </w:rPr>
              <w:t> </w:t>
            </w:r>
          </w:p>
          <w:p w:rsidR="00E923EE" w:rsidRPr="00E1174F" w:rsidRDefault="00E923EE" w:rsidP="009E75D5">
            <w:pPr>
              <w:pStyle w:val="-HTML"/>
              <w:shd w:val="clear" w:color="auto" w:fill="F8F9FA"/>
              <w:spacing w:line="540" w:lineRule="atLeast"/>
              <w:rPr>
                <w:rFonts w:ascii="Times New Roman" w:hAnsi="Times New Roman"/>
                <w:color w:val="000000" w:themeColor="text1"/>
                <w:sz w:val="24"/>
                <w:szCs w:val="24"/>
              </w:rPr>
            </w:pPr>
          </w:p>
        </w:tc>
      </w:tr>
      <w:tr w:rsidR="00DC4A19" w:rsidRPr="00597963" w:rsidTr="00E5661C">
        <w:trPr>
          <w:trHeight w:val="674"/>
        </w:trPr>
        <w:tc>
          <w:tcPr>
            <w:tcW w:w="11058" w:type="dxa"/>
            <w:gridSpan w:val="4"/>
            <w:shd w:val="clear" w:color="auto" w:fill="D9E2F3"/>
          </w:tcPr>
          <w:p w:rsidR="00DC4A19" w:rsidRPr="00EA3EED" w:rsidRDefault="00CB55B1" w:rsidP="00EA3EED">
            <w:pPr>
              <w:numPr>
                <w:ilvl w:val="0"/>
                <w:numId w:val="1"/>
              </w:numPr>
              <w:spacing w:after="0" w:line="240" w:lineRule="auto"/>
              <w:jc w:val="center"/>
              <w:rPr>
                <w:rFonts w:ascii="Times New Roman" w:hAnsi="Times New Roman"/>
                <w:color w:val="2F5496"/>
                <w:sz w:val="32"/>
                <w:szCs w:val="32"/>
                <w:lang w:val="el-GR"/>
              </w:rPr>
            </w:pPr>
            <w:r>
              <w:rPr>
                <w:rFonts w:ascii="Times New Roman" w:hAnsi="Times New Roman"/>
                <w:color w:val="2F5496"/>
                <w:sz w:val="32"/>
                <w:szCs w:val="32"/>
                <w:lang w:val="el-GR"/>
              </w:rPr>
              <w:t>GUIDANCE PRACTICE/TRAINING</w:t>
            </w:r>
          </w:p>
        </w:tc>
      </w:tr>
      <w:tr w:rsidR="00DC4A19" w:rsidRPr="00597963" w:rsidTr="00E5661C">
        <w:trPr>
          <w:trHeight w:val="1850"/>
        </w:trPr>
        <w:tc>
          <w:tcPr>
            <w:tcW w:w="11058" w:type="dxa"/>
            <w:gridSpan w:val="4"/>
            <w:shd w:val="clear" w:color="auto" w:fill="FFFFFF"/>
          </w:tcPr>
          <w:p w:rsidR="00423273" w:rsidRPr="00DF220A" w:rsidRDefault="00423273" w:rsidP="00907B30">
            <w:pPr>
              <w:spacing w:after="0" w:line="240" w:lineRule="auto"/>
              <w:rPr>
                <w:rFonts w:ascii="Times New Roman" w:hAnsi="Times New Roman"/>
                <w:color w:val="2F5496"/>
                <w:sz w:val="32"/>
                <w:szCs w:val="32"/>
                <w:lang w:val="en-US"/>
              </w:rPr>
            </w:pPr>
          </w:p>
          <w:p w:rsidR="00423273" w:rsidRPr="00DF220A" w:rsidRDefault="00423273" w:rsidP="00E41ADE">
            <w:pPr>
              <w:spacing w:after="0" w:line="240" w:lineRule="auto"/>
              <w:jc w:val="center"/>
              <w:rPr>
                <w:rFonts w:ascii="Times New Roman" w:hAnsi="Times New Roman"/>
                <w:color w:val="2F5496"/>
                <w:sz w:val="32"/>
                <w:szCs w:val="32"/>
                <w:lang w:val="en-US"/>
              </w:rPr>
            </w:pPr>
          </w:p>
          <w:p w:rsidR="009E75D5" w:rsidRPr="009E75D5" w:rsidRDefault="009E75D5" w:rsidP="009E75D5">
            <w:pPr>
              <w:shd w:val="clear" w:color="auto" w:fill="FFFFFF"/>
              <w:spacing w:after="0" w:line="330" w:lineRule="atLeast"/>
              <w:jc w:val="both"/>
              <w:rPr>
                <w:rFonts w:ascii="Times New Roman" w:eastAsia="Times New Roman" w:hAnsi="Times New Roman"/>
                <w:sz w:val="24"/>
                <w:szCs w:val="24"/>
                <w:lang w:val="en-CA" w:eastAsia="en-CA"/>
              </w:rPr>
            </w:pPr>
            <w:r w:rsidRPr="009E75D5">
              <w:rPr>
                <w:rFonts w:ascii="Times New Roman" w:eastAsia="Times New Roman" w:hAnsi="Times New Roman"/>
                <w:b/>
                <w:sz w:val="24"/>
                <w:szCs w:val="24"/>
                <w:lang w:val="en-CA" w:eastAsia="en-CA"/>
              </w:rPr>
              <w:t xml:space="preserve">Practice </w:t>
            </w:r>
            <w:r w:rsidRPr="009E75D5">
              <w:rPr>
                <w:rFonts w:ascii="Times New Roman" w:eastAsia="Times New Roman" w:hAnsi="Times New Roman"/>
                <w:sz w:val="24"/>
                <w:szCs w:val="24"/>
                <w:lang w:val="en-CA" w:eastAsia="en-CA"/>
              </w:rPr>
              <w:t>(Approx 5 min): Students will be instructed to talk to a partner sitting next to them and discuss the clothes and if/what colors they are wearing that day. They will ask the following questions: What is their partner’s favorite color? What is your friend wearing today? What color is your jacket? Etc.</w:t>
            </w:r>
          </w:p>
          <w:p w:rsidR="009E75D5" w:rsidRPr="009E75D5" w:rsidRDefault="009E75D5" w:rsidP="009E75D5">
            <w:pPr>
              <w:shd w:val="clear" w:color="auto" w:fill="FFFFFF"/>
              <w:spacing w:after="0" w:line="330" w:lineRule="atLeast"/>
              <w:jc w:val="both"/>
              <w:rPr>
                <w:rFonts w:ascii="Times New Roman" w:eastAsia="Times New Roman" w:hAnsi="Times New Roman"/>
                <w:sz w:val="24"/>
                <w:szCs w:val="24"/>
                <w:lang w:val="en-CA" w:eastAsia="en-CA"/>
              </w:rPr>
            </w:pPr>
          </w:p>
          <w:p w:rsidR="009E75D5" w:rsidRPr="009E75D5" w:rsidRDefault="009E75D5" w:rsidP="009E75D5">
            <w:pPr>
              <w:shd w:val="clear" w:color="auto" w:fill="FFFFFF"/>
              <w:spacing w:after="0" w:line="330" w:lineRule="atLeast"/>
              <w:jc w:val="both"/>
              <w:rPr>
                <w:rFonts w:ascii="Times New Roman" w:eastAsia="Times New Roman" w:hAnsi="Times New Roman"/>
                <w:sz w:val="24"/>
                <w:szCs w:val="24"/>
                <w:lang w:val="en-CA" w:eastAsia="en-CA"/>
              </w:rPr>
            </w:pPr>
            <w:r w:rsidRPr="009E75D5">
              <w:rPr>
                <w:rFonts w:ascii="Times New Roman" w:eastAsia="Times New Roman" w:hAnsi="Times New Roman"/>
                <w:b/>
                <w:sz w:val="24"/>
                <w:szCs w:val="24"/>
                <w:lang w:val="en-CA" w:eastAsia="en-CA"/>
              </w:rPr>
              <w:t>Summary:</w:t>
            </w:r>
            <w:r w:rsidRPr="009E75D5">
              <w:rPr>
                <w:rFonts w:ascii="Times New Roman" w:eastAsia="Times New Roman" w:hAnsi="Times New Roman"/>
                <w:sz w:val="24"/>
                <w:szCs w:val="24"/>
                <w:lang w:val="en-CA" w:eastAsia="en-CA"/>
              </w:rPr>
              <w:t xml:space="preserve"> I will reference the objectives written on the board and restate what was learned for the day, “Today we learned these different colors (state color vocabulary words) and identified these articles of clothing (insert clothing vocabulary). You also identified what types of clothing and colors your partner is wearing today and should have found out their favorite color.</w:t>
            </w:r>
          </w:p>
          <w:p w:rsidR="009E75D5" w:rsidRPr="009E75D5" w:rsidRDefault="009E75D5" w:rsidP="009E75D5">
            <w:pPr>
              <w:shd w:val="clear" w:color="auto" w:fill="FFFFFF"/>
              <w:spacing w:after="0" w:line="330" w:lineRule="atLeast"/>
              <w:jc w:val="both"/>
              <w:rPr>
                <w:rFonts w:ascii="Times New Roman" w:eastAsia="Times New Roman" w:hAnsi="Times New Roman"/>
                <w:sz w:val="24"/>
                <w:szCs w:val="24"/>
                <w:lang w:val="en-CA" w:eastAsia="en-CA"/>
              </w:rPr>
            </w:pPr>
            <w:r w:rsidRPr="009E75D5">
              <w:rPr>
                <w:rFonts w:ascii="Times New Roman" w:eastAsia="Times New Roman" w:hAnsi="Times New Roman"/>
                <w:sz w:val="24"/>
                <w:szCs w:val="24"/>
                <w:lang w:val="en-CA" w:eastAsia="en-CA"/>
              </w:rPr>
              <w:t> </w:t>
            </w:r>
          </w:p>
          <w:p w:rsidR="009E75D5" w:rsidRPr="009E75D5" w:rsidRDefault="009E75D5" w:rsidP="009E75D5">
            <w:pPr>
              <w:shd w:val="clear" w:color="auto" w:fill="FFFFFF"/>
              <w:spacing w:after="0" w:line="330" w:lineRule="atLeast"/>
              <w:jc w:val="both"/>
              <w:rPr>
                <w:rFonts w:ascii="Times New Roman" w:eastAsia="Times New Roman" w:hAnsi="Times New Roman"/>
                <w:sz w:val="24"/>
                <w:szCs w:val="24"/>
                <w:lang w:val="en-CA" w:eastAsia="en-CA"/>
              </w:rPr>
            </w:pPr>
            <w:r w:rsidRPr="009E75D5">
              <w:rPr>
                <w:rFonts w:ascii="Times New Roman" w:eastAsia="Times New Roman" w:hAnsi="Times New Roman"/>
                <w:b/>
                <w:sz w:val="24"/>
                <w:szCs w:val="24"/>
                <w:lang w:val="en-CA" w:eastAsia="en-CA"/>
              </w:rPr>
              <w:t>Evaluation of Objectives</w:t>
            </w:r>
            <w:r w:rsidRPr="009E75D5">
              <w:rPr>
                <w:rFonts w:ascii="Times New Roman" w:eastAsia="Times New Roman" w:hAnsi="Times New Roman"/>
                <w:sz w:val="24"/>
                <w:szCs w:val="24"/>
                <w:lang w:val="en-CA" w:eastAsia="en-CA"/>
              </w:rPr>
              <w:t>: In the previous group and partner exercises students should have formulated proper sentences. At this time I will then call on various students to answer one of the two questions in the form of a proper sentence to the entire class.</w:t>
            </w:r>
          </w:p>
          <w:p w:rsidR="009E75D5" w:rsidRPr="009E75D5" w:rsidRDefault="009E75D5" w:rsidP="009E75D5">
            <w:pPr>
              <w:shd w:val="clear" w:color="auto" w:fill="FFFFFF"/>
              <w:spacing w:after="0" w:line="330" w:lineRule="atLeast"/>
              <w:jc w:val="both"/>
              <w:rPr>
                <w:rFonts w:ascii="Times New Roman" w:eastAsia="Times New Roman" w:hAnsi="Times New Roman"/>
                <w:sz w:val="24"/>
                <w:szCs w:val="24"/>
                <w:lang w:val="en-CA" w:eastAsia="en-CA"/>
              </w:rPr>
            </w:pPr>
            <w:r w:rsidRPr="009E75D5">
              <w:rPr>
                <w:rFonts w:ascii="Times New Roman" w:eastAsia="Times New Roman" w:hAnsi="Times New Roman"/>
                <w:sz w:val="24"/>
                <w:szCs w:val="24"/>
                <w:lang w:val="en-CA" w:eastAsia="en-CA"/>
              </w:rPr>
              <w:t> </w:t>
            </w:r>
          </w:p>
          <w:p w:rsidR="00E41ADE" w:rsidRPr="009E75D5" w:rsidRDefault="00E41ADE" w:rsidP="00E41ADE">
            <w:pPr>
              <w:spacing w:after="0" w:line="240" w:lineRule="auto"/>
              <w:jc w:val="center"/>
              <w:rPr>
                <w:rFonts w:ascii="Times New Roman" w:hAnsi="Times New Roman"/>
                <w:color w:val="2F5496"/>
                <w:sz w:val="32"/>
                <w:szCs w:val="32"/>
                <w:lang w:val="en-CA"/>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E41ADE" w:rsidRPr="00DF220A" w:rsidRDefault="00E41ADE" w:rsidP="00E41ADE">
            <w:pPr>
              <w:spacing w:after="0" w:line="240" w:lineRule="auto"/>
              <w:jc w:val="center"/>
              <w:rPr>
                <w:rFonts w:ascii="Times New Roman" w:hAnsi="Times New Roman"/>
                <w:color w:val="2F5496"/>
                <w:sz w:val="32"/>
                <w:szCs w:val="32"/>
                <w:lang w:val="en-US"/>
              </w:rPr>
            </w:pPr>
          </w:p>
          <w:p w:rsidR="009865C6" w:rsidRPr="00DF220A" w:rsidRDefault="009865C6"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C77469" w:rsidRPr="00DF220A" w:rsidRDefault="00C77469" w:rsidP="00E41ADE">
            <w:pPr>
              <w:tabs>
                <w:tab w:val="left" w:pos="7755"/>
              </w:tabs>
              <w:spacing w:after="0" w:line="240" w:lineRule="auto"/>
              <w:jc w:val="center"/>
              <w:rPr>
                <w:rFonts w:ascii="Times New Roman" w:hAnsi="Times New Roman"/>
                <w:color w:val="2F5496"/>
                <w:sz w:val="32"/>
                <w:szCs w:val="32"/>
                <w:lang w:val="en-US"/>
              </w:rPr>
            </w:pPr>
          </w:p>
          <w:p w:rsidR="00E41ADE" w:rsidRPr="00DF220A" w:rsidRDefault="00E41ADE" w:rsidP="00E41ADE">
            <w:pPr>
              <w:tabs>
                <w:tab w:val="left" w:pos="7755"/>
              </w:tabs>
              <w:spacing w:after="0" w:line="240" w:lineRule="auto"/>
              <w:jc w:val="center"/>
              <w:rPr>
                <w:rFonts w:ascii="Times New Roman" w:hAnsi="Times New Roman"/>
                <w:color w:val="2F5496"/>
                <w:sz w:val="32"/>
                <w:szCs w:val="32"/>
                <w:lang w:val="en-US"/>
              </w:rPr>
            </w:pPr>
          </w:p>
        </w:tc>
      </w:tr>
      <w:tr w:rsidR="00423273" w:rsidRPr="00597963" w:rsidTr="00E5661C">
        <w:trPr>
          <w:trHeight w:val="712"/>
        </w:trPr>
        <w:tc>
          <w:tcPr>
            <w:tcW w:w="11058" w:type="dxa"/>
            <w:gridSpan w:val="4"/>
            <w:shd w:val="clear" w:color="auto" w:fill="D9E2F3"/>
          </w:tcPr>
          <w:p w:rsidR="00423273" w:rsidRPr="003A168C" w:rsidRDefault="00597963" w:rsidP="00E139CB">
            <w:pPr>
              <w:spacing w:after="0" w:line="240" w:lineRule="auto"/>
              <w:jc w:val="center"/>
              <w:rPr>
                <w:rFonts w:ascii="Times New Roman" w:hAnsi="Times New Roman"/>
                <w:color w:val="2F5496"/>
                <w:sz w:val="32"/>
                <w:szCs w:val="32"/>
                <w:lang w:val="en-US"/>
              </w:rPr>
            </w:pPr>
            <w:r w:rsidRPr="003A168C">
              <w:rPr>
                <w:rFonts w:ascii="Times New Roman" w:hAnsi="Times New Roman"/>
                <w:color w:val="2F5496"/>
                <w:sz w:val="32"/>
                <w:szCs w:val="32"/>
                <w:lang w:val="en-US"/>
              </w:rPr>
              <w:t xml:space="preserve"> </w:t>
            </w:r>
            <w:r w:rsidR="003A168C" w:rsidRPr="001C353B">
              <w:rPr>
                <w:rFonts w:ascii="Times New Roman" w:hAnsi="Times New Roman"/>
                <w:color w:val="2F5496"/>
                <w:sz w:val="32"/>
                <w:szCs w:val="32"/>
                <w:lang w:val="en-US"/>
              </w:rPr>
              <w:t>4.</w:t>
            </w:r>
            <w:r w:rsidR="003A168C">
              <w:rPr>
                <w:rFonts w:ascii="Times New Roman" w:hAnsi="Times New Roman"/>
                <w:color w:val="2F5496"/>
                <w:sz w:val="32"/>
                <w:szCs w:val="32"/>
                <w:lang w:val="en-US"/>
              </w:rPr>
              <w:t>CLOSING AND RESTATING WHAT HAS BEEN LEARNED</w:t>
            </w:r>
          </w:p>
        </w:tc>
      </w:tr>
      <w:tr w:rsidR="00423273" w:rsidRPr="00597963" w:rsidTr="00E5661C">
        <w:trPr>
          <w:trHeight w:val="2409"/>
        </w:trPr>
        <w:tc>
          <w:tcPr>
            <w:tcW w:w="11058" w:type="dxa"/>
            <w:gridSpan w:val="4"/>
            <w:shd w:val="clear" w:color="auto" w:fill="FFFFFF"/>
          </w:tcPr>
          <w:p w:rsidR="00423273" w:rsidRPr="003A168C" w:rsidRDefault="00423273" w:rsidP="00907B30">
            <w:pPr>
              <w:spacing w:after="0" w:line="240" w:lineRule="auto"/>
              <w:rPr>
                <w:rFonts w:ascii="Times New Roman" w:hAnsi="Times New Roman"/>
                <w:color w:val="2F5496"/>
                <w:sz w:val="32"/>
                <w:szCs w:val="32"/>
                <w:lang w:val="en-US"/>
              </w:rPr>
            </w:pPr>
          </w:p>
          <w:p w:rsidR="00E139CB" w:rsidRPr="003A168C" w:rsidRDefault="00E139CB" w:rsidP="00907B30">
            <w:pPr>
              <w:spacing w:after="0" w:line="240" w:lineRule="auto"/>
              <w:rPr>
                <w:rFonts w:ascii="Times New Roman" w:hAnsi="Times New Roman"/>
                <w:color w:val="000000" w:themeColor="text1"/>
                <w:sz w:val="24"/>
                <w:szCs w:val="24"/>
                <w:lang w:val="en-US"/>
              </w:rPr>
            </w:pPr>
          </w:p>
          <w:p w:rsidR="009E75D5" w:rsidRPr="009E75D5" w:rsidRDefault="009E75D5" w:rsidP="009E75D5">
            <w:pPr>
              <w:shd w:val="clear" w:color="auto" w:fill="FFFFFF"/>
              <w:spacing w:after="0" w:line="330" w:lineRule="atLeast"/>
              <w:jc w:val="both"/>
              <w:rPr>
                <w:rFonts w:asciiTheme="minorHAnsi" w:eastAsia="Times New Roman" w:hAnsiTheme="minorHAnsi" w:cstheme="minorHAnsi"/>
                <w:sz w:val="24"/>
                <w:szCs w:val="24"/>
                <w:lang w:val="en-CA" w:eastAsia="en-CA"/>
              </w:rPr>
            </w:pPr>
            <w:r w:rsidRPr="009E75D5">
              <w:rPr>
                <w:rFonts w:ascii="Times New Roman" w:eastAsia="Times New Roman" w:hAnsi="Times New Roman"/>
                <w:sz w:val="24"/>
                <w:szCs w:val="24"/>
                <w:lang w:val="en-CA" w:eastAsia="en-CA"/>
              </w:rPr>
              <w:t>I will end the class by encouraging and congratulating the class on their hard work for the day and then hint at the next lesson. “Great job today everyone! Thank you for working so hard and learning so many new things! We will continue learning about all of our friends in the classroom and learn more about clothing too! Be sure to practice your vocabulary tonight with your parents! Ask your parents to point to something in the house and see if you can name the color! You can even ask to help fold the laundry and practice naming clothing then! Have a good day! See you tomorrow</w:t>
            </w:r>
            <w:r w:rsidRPr="009E75D5">
              <w:rPr>
                <w:rFonts w:asciiTheme="minorHAnsi" w:eastAsia="Times New Roman" w:hAnsiTheme="minorHAnsi" w:cstheme="minorHAnsi"/>
                <w:sz w:val="24"/>
                <w:szCs w:val="24"/>
                <w:lang w:val="en-CA" w:eastAsia="en-CA"/>
              </w:rPr>
              <w:t>!</w:t>
            </w:r>
          </w:p>
          <w:p w:rsidR="009E75D5" w:rsidRPr="009E75D5" w:rsidRDefault="009E75D5" w:rsidP="009E75D5">
            <w:pPr>
              <w:shd w:val="clear" w:color="auto" w:fill="FFFFFF"/>
              <w:spacing w:after="0" w:line="330" w:lineRule="atLeast"/>
              <w:jc w:val="both"/>
              <w:rPr>
                <w:rFonts w:asciiTheme="minorHAnsi" w:eastAsia="Times New Roman" w:hAnsiTheme="minorHAnsi" w:cstheme="minorHAnsi"/>
                <w:sz w:val="24"/>
                <w:szCs w:val="24"/>
                <w:lang w:val="en-CA" w:eastAsia="en-CA"/>
              </w:rPr>
            </w:pPr>
          </w:p>
          <w:p w:rsidR="00E139CB" w:rsidRPr="003A168C" w:rsidRDefault="00E139CB" w:rsidP="003A168C">
            <w:pPr>
              <w:spacing w:after="0" w:line="240" w:lineRule="auto"/>
              <w:rPr>
                <w:rFonts w:ascii="Times New Roman" w:hAnsi="Times New Roman"/>
                <w:color w:val="2F5496"/>
                <w:sz w:val="32"/>
                <w:szCs w:val="32"/>
                <w:lang w:val="en-US"/>
              </w:rPr>
            </w:pPr>
          </w:p>
        </w:tc>
      </w:tr>
      <w:tr w:rsidR="007E3C1E" w:rsidRPr="008C5083" w:rsidTr="008C5083">
        <w:tc>
          <w:tcPr>
            <w:tcW w:w="11058" w:type="dxa"/>
            <w:gridSpan w:val="4"/>
            <w:shd w:val="clear" w:color="auto" w:fill="D9E2F3"/>
          </w:tcPr>
          <w:p w:rsidR="00907B30" w:rsidRPr="003A168C" w:rsidRDefault="00907B30" w:rsidP="00907B30">
            <w:pPr>
              <w:spacing w:after="0" w:line="240" w:lineRule="auto"/>
              <w:jc w:val="center"/>
              <w:rPr>
                <w:rFonts w:ascii="Times New Roman" w:hAnsi="Times New Roman"/>
                <w:b/>
                <w:i/>
                <w:color w:val="2F5496"/>
                <w:sz w:val="28"/>
                <w:szCs w:val="28"/>
                <w:lang w:val="en-US"/>
              </w:rPr>
            </w:pPr>
          </w:p>
          <w:p w:rsidR="00907B30" w:rsidRPr="008C5083" w:rsidRDefault="003A168C" w:rsidP="00CD710C">
            <w:pPr>
              <w:spacing w:after="0" w:line="240" w:lineRule="auto"/>
              <w:rPr>
                <w:rFonts w:ascii="Times New Roman" w:hAnsi="Times New Roman"/>
                <w:color w:val="2F5496"/>
                <w:sz w:val="32"/>
                <w:szCs w:val="32"/>
                <w:lang w:val="en-GB"/>
              </w:rPr>
            </w:pPr>
            <w:r>
              <w:rPr>
                <w:rFonts w:ascii="Times New Roman" w:hAnsi="Times New Roman"/>
                <w:b/>
                <w:i/>
                <w:color w:val="2F5496"/>
                <w:sz w:val="28"/>
                <w:szCs w:val="28"/>
                <w:lang w:val="en-US"/>
              </w:rPr>
              <w:t xml:space="preserve">                                                   ADDITIONAL NOTES</w:t>
            </w:r>
          </w:p>
        </w:tc>
      </w:tr>
      <w:tr w:rsidR="00907B30" w:rsidRPr="00CD710C" w:rsidTr="00DA4EDA">
        <w:tc>
          <w:tcPr>
            <w:tcW w:w="2978" w:type="dxa"/>
            <w:shd w:val="clear" w:color="auto" w:fill="auto"/>
          </w:tcPr>
          <w:p w:rsidR="00907B30" w:rsidRPr="003A168C" w:rsidRDefault="00907B30" w:rsidP="00907B30">
            <w:pPr>
              <w:spacing w:after="0" w:line="240" w:lineRule="auto"/>
              <w:rPr>
                <w:rFonts w:ascii="Times New Roman" w:hAnsi="Times New Roman"/>
                <w:i/>
                <w:color w:val="2F5496"/>
                <w:sz w:val="24"/>
                <w:szCs w:val="24"/>
                <w:lang w:val="en-US"/>
              </w:rPr>
            </w:pPr>
          </w:p>
        </w:tc>
        <w:tc>
          <w:tcPr>
            <w:tcW w:w="8080" w:type="dxa"/>
            <w:gridSpan w:val="3"/>
            <w:shd w:val="clear" w:color="auto" w:fill="auto"/>
          </w:tcPr>
          <w:p w:rsidR="00907B30" w:rsidRPr="003A168C" w:rsidRDefault="00907B30" w:rsidP="00907B30">
            <w:pPr>
              <w:spacing w:after="0" w:line="240" w:lineRule="auto"/>
              <w:rPr>
                <w:rFonts w:ascii="Times New Roman" w:hAnsi="Times New Roman"/>
                <w:color w:val="2F5496"/>
                <w:sz w:val="32"/>
                <w:szCs w:val="32"/>
                <w:lang w:val="en-US"/>
              </w:rPr>
            </w:pPr>
          </w:p>
        </w:tc>
      </w:tr>
      <w:tr w:rsidR="00907B30" w:rsidRPr="00F25041" w:rsidTr="00054582">
        <w:trPr>
          <w:trHeight w:val="70"/>
        </w:trPr>
        <w:tc>
          <w:tcPr>
            <w:tcW w:w="2978" w:type="dxa"/>
            <w:shd w:val="clear" w:color="auto" w:fill="auto"/>
          </w:tcPr>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r w:rsidRPr="001C353B">
              <w:rPr>
                <w:rFonts w:ascii="Times New Roman" w:eastAsia="Times New Roman" w:hAnsi="Times New Roman"/>
                <w:b/>
                <w:i/>
                <w:color w:val="2F5496"/>
                <w:sz w:val="24"/>
                <w:szCs w:val="24"/>
                <w:lang w:val="en-US" w:eastAsia="pl-PL"/>
              </w:rPr>
              <w:t>For Special Educational Needs</w:t>
            </w:r>
          </w:p>
          <w:p w:rsidR="003A168C" w:rsidRPr="001C353B" w:rsidRDefault="003A168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F5496"/>
                <w:sz w:val="24"/>
                <w:szCs w:val="24"/>
                <w:lang w:val="en-US" w:eastAsia="pl-PL"/>
              </w:rPr>
            </w:pPr>
            <w:r w:rsidRPr="001C353B">
              <w:rPr>
                <w:rFonts w:ascii="Times New Roman" w:eastAsia="Times New Roman" w:hAnsi="Times New Roman"/>
                <w:i/>
                <w:color w:val="2F5496"/>
                <w:sz w:val="24"/>
                <w:szCs w:val="24"/>
                <w:lang w:val="en-US" w:eastAsia="pl-PL"/>
              </w:rPr>
              <w:t xml:space="preserve"> (change teaching methods</w:t>
            </w:r>
            <w:r>
              <w:rPr>
                <w:rFonts w:ascii="Times New Roman" w:eastAsia="Times New Roman" w:hAnsi="Times New Roman"/>
                <w:i/>
                <w:color w:val="2F5496"/>
                <w:sz w:val="24"/>
                <w:szCs w:val="24"/>
                <w:lang w:val="en-US" w:eastAsia="pl-PL"/>
              </w:rPr>
              <w:t xml:space="preserve"> based on the learning needs of each individual student with SEN)</w:t>
            </w:r>
          </w:p>
          <w:p w:rsidR="00F25041" w:rsidRPr="003A168C" w:rsidRDefault="00F25041" w:rsidP="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i/>
                <w:color w:val="2F5496"/>
                <w:sz w:val="24"/>
                <w:szCs w:val="24"/>
                <w:lang w:val="en-US" w:eastAsia="pl-PL"/>
              </w:rPr>
            </w:pPr>
          </w:p>
          <w:p w:rsidR="00907B30" w:rsidRPr="005B2D4A" w:rsidRDefault="00CD710C" w:rsidP="003A1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F5496"/>
                <w:sz w:val="24"/>
                <w:szCs w:val="24"/>
                <w:lang w:val="en-US"/>
              </w:rPr>
            </w:pPr>
            <w:r w:rsidRPr="003A168C">
              <w:rPr>
                <w:rFonts w:ascii="Times New Roman" w:eastAsia="Times New Roman" w:hAnsi="Times New Roman"/>
                <w:i/>
                <w:color w:val="2F5496"/>
                <w:sz w:val="24"/>
                <w:szCs w:val="24"/>
                <w:lang w:val="en-US" w:eastAsia="pl-PL"/>
              </w:rPr>
              <w:t xml:space="preserve"> </w:t>
            </w:r>
          </w:p>
        </w:tc>
        <w:tc>
          <w:tcPr>
            <w:tcW w:w="8080" w:type="dxa"/>
            <w:gridSpan w:val="3"/>
            <w:shd w:val="clear" w:color="auto" w:fill="auto"/>
          </w:tcPr>
          <w:p w:rsidR="00907B30" w:rsidRPr="005B2D4A" w:rsidRDefault="00907B30" w:rsidP="00907B30">
            <w:pPr>
              <w:spacing w:after="0" w:line="240" w:lineRule="auto"/>
              <w:rPr>
                <w:rFonts w:ascii="Times New Roman" w:hAnsi="Times New Roman"/>
                <w:color w:val="000000" w:themeColor="text1"/>
                <w:sz w:val="24"/>
                <w:szCs w:val="24"/>
                <w:lang w:val="en-US"/>
              </w:rPr>
            </w:pPr>
          </w:p>
        </w:tc>
      </w:tr>
      <w:tr w:rsidR="007E3C1E" w:rsidRPr="00F25041" w:rsidTr="008C5083">
        <w:tc>
          <w:tcPr>
            <w:tcW w:w="11058" w:type="dxa"/>
            <w:gridSpan w:val="4"/>
            <w:shd w:val="clear" w:color="auto" w:fill="D9E2F3"/>
          </w:tcPr>
          <w:p w:rsidR="00907B30" w:rsidRPr="005B2D4A" w:rsidRDefault="0030376B" w:rsidP="00EE5AC3">
            <w:pPr>
              <w:spacing w:after="0" w:line="240" w:lineRule="auto"/>
              <w:rPr>
                <w:rFonts w:ascii="Times New Roman" w:hAnsi="Times New Roman"/>
                <w:b/>
                <w:i/>
                <w:color w:val="2F5496"/>
                <w:sz w:val="28"/>
                <w:szCs w:val="28"/>
                <w:lang w:val="en-US"/>
              </w:rPr>
            </w:pPr>
            <w:r w:rsidRPr="005B2D4A">
              <w:rPr>
                <w:rFonts w:ascii="Times New Roman" w:hAnsi="Times New Roman"/>
                <w:b/>
                <w:i/>
                <w:color w:val="2F5496"/>
                <w:sz w:val="28"/>
                <w:szCs w:val="28"/>
                <w:lang w:val="en-US"/>
              </w:rPr>
              <w:t xml:space="preserve"> </w:t>
            </w:r>
          </w:p>
          <w:p w:rsidR="003A168C" w:rsidRPr="003A168C" w:rsidRDefault="003A168C" w:rsidP="003A168C">
            <w:pPr>
              <w:pStyle w:val="-HTML"/>
              <w:shd w:val="clear" w:color="auto" w:fill="F8F9FA"/>
              <w:spacing w:line="540" w:lineRule="atLeast"/>
              <w:rPr>
                <w:rFonts w:ascii="Times New Roman" w:hAnsi="Times New Roman" w:cs="Times New Roman"/>
                <w:b/>
                <w:i/>
                <w:color w:val="1F497D" w:themeColor="text2"/>
                <w:sz w:val="28"/>
                <w:szCs w:val="28"/>
                <w:lang w:val="en-CA" w:eastAsia="en-CA"/>
              </w:rPr>
            </w:pPr>
            <w:r w:rsidRPr="003A168C">
              <w:rPr>
                <w:rFonts w:ascii="Times New Roman" w:hAnsi="Times New Roman" w:cs="Times New Roman"/>
                <w:b/>
                <w:i/>
                <w:color w:val="222222"/>
                <w:sz w:val="28"/>
                <w:szCs w:val="28"/>
              </w:rPr>
              <w:t xml:space="preserve">                                                     </w:t>
            </w:r>
            <w:r w:rsidRPr="003A168C">
              <w:rPr>
                <w:rFonts w:ascii="Times New Roman" w:hAnsi="Times New Roman" w:cs="Times New Roman"/>
                <w:b/>
                <w:i/>
                <w:color w:val="1F497D" w:themeColor="text2"/>
                <w:sz w:val="28"/>
                <w:szCs w:val="28"/>
              </w:rPr>
              <w:t>HOMEWORK/WRITTEN PRODUCTION</w:t>
            </w:r>
          </w:p>
          <w:p w:rsidR="00907B30" w:rsidRPr="00F25041" w:rsidRDefault="00907B30" w:rsidP="00907B30">
            <w:pPr>
              <w:spacing w:after="0" w:line="240" w:lineRule="auto"/>
              <w:jc w:val="center"/>
              <w:rPr>
                <w:rFonts w:ascii="Times New Roman" w:hAnsi="Times New Roman"/>
                <w:color w:val="2F5496"/>
                <w:sz w:val="32"/>
                <w:szCs w:val="32"/>
                <w:lang w:val="el-GR"/>
              </w:rPr>
            </w:pPr>
          </w:p>
        </w:tc>
      </w:tr>
      <w:tr w:rsidR="00907B30" w:rsidRPr="00F25041" w:rsidTr="00907B30">
        <w:tc>
          <w:tcPr>
            <w:tcW w:w="11058" w:type="dxa"/>
            <w:gridSpan w:val="4"/>
            <w:shd w:val="clear" w:color="auto" w:fill="auto"/>
          </w:tcPr>
          <w:p w:rsidR="00907B30" w:rsidRPr="005B2D4A" w:rsidRDefault="00907B30" w:rsidP="00907B30">
            <w:pPr>
              <w:spacing w:after="0" w:line="240" w:lineRule="auto"/>
              <w:rPr>
                <w:rFonts w:ascii="Times New Roman" w:hAnsi="Times New Roman"/>
                <w:color w:val="2F5496"/>
                <w:sz w:val="32"/>
                <w:szCs w:val="32"/>
                <w:lang w:val="en-US"/>
              </w:rPr>
            </w:pPr>
          </w:p>
          <w:p w:rsidR="00E1174F" w:rsidRPr="00DF220A" w:rsidRDefault="00E1174F" w:rsidP="00E1174F">
            <w:pPr>
              <w:pStyle w:val="-HTML"/>
              <w:shd w:val="clear" w:color="auto" w:fill="F8F9FA"/>
              <w:spacing w:line="540" w:lineRule="atLeast"/>
              <w:rPr>
                <w:rFonts w:ascii="Times New Roman" w:hAnsi="Times New Roman" w:cs="Times New Roman"/>
                <w:color w:val="222222"/>
                <w:sz w:val="24"/>
                <w:szCs w:val="24"/>
              </w:rPr>
            </w:pPr>
          </w:p>
          <w:p w:rsidR="009E09DC" w:rsidRPr="00E1174F" w:rsidRDefault="009E09DC" w:rsidP="00E1174F">
            <w:pPr>
              <w:tabs>
                <w:tab w:val="left" w:pos="851"/>
              </w:tabs>
              <w:spacing w:line="360" w:lineRule="auto"/>
              <w:jc w:val="both"/>
              <w:rPr>
                <w:rFonts w:ascii="Arial" w:hAnsi="Arial" w:cs="Arial"/>
                <w:color w:val="000000" w:themeColor="text1"/>
              </w:rPr>
            </w:pPr>
          </w:p>
          <w:p w:rsidR="00907B30" w:rsidRPr="00E1174F" w:rsidRDefault="00907B30" w:rsidP="00907B30">
            <w:pPr>
              <w:spacing w:after="0" w:line="240" w:lineRule="auto"/>
              <w:rPr>
                <w:rFonts w:ascii="Times New Roman" w:hAnsi="Times New Roman"/>
                <w:color w:val="2F5496"/>
                <w:sz w:val="32"/>
                <w:szCs w:val="32"/>
                <w:lang w:val="en-US"/>
              </w:rPr>
            </w:pPr>
          </w:p>
        </w:tc>
      </w:tr>
    </w:tbl>
    <w:p w:rsidR="007E3C1E" w:rsidRPr="00054582" w:rsidRDefault="00EA1160">
      <w:pPr>
        <w:rPr>
          <w:color w:val="2F5496"/>
          <w:lang w:val="en-US"/>
        </w:rPr>
      </w:pPr>
      <w:r w:rsidRPr="00054582">
        <w:rPr>
          <w:color w:val="2F5496"/>
          <w:lang w:val="en-US"/>
        </w:rPr>
        <w:t>*</w:t>
      </w:r>
      <w:r w:rsidR="00836D99" w:rsidRPr="00054582">
        <w:rPr>
          <w:color w:val="2F5496"/>
          <w:lang w:val="en-US"/>
        </w:rPr>
        <w:t xml:space="preserve">the structure of the lesson plan is </w:t>
      </w:r>
      <w:r w:rsidRPr="00054582">
        <w:rPr>
          <w:color w:val="2F5496"/>
          <w:lang w:val="en-US"/>
        </w:rPr>
        <w:t xml:space="preserve">based on the </w:t>
      </w:r>
      <w:r w:rsidR="00836D99" w:rsidRPr="00054582">
        <w:rPr>
          <w:color w:val="2F5496"/>
          <w:lang w:val="en-US"/>
        </w:rPr>
        <w:t>“</w:t>
      </w:r>
      <w:r w:rsidRPr="00054582">
        <w:rPr>
          <w:color w:val="2F5496"/>
          <w:lang w:val="en-US"/>
        </w:rPr>
        <w:t>Hunter method</w:t>
      </w:r>
      <w:r w:rsidR="00836D99" w:rsidRPr="00054582">
        <w:rPr>
          <w:color w:val="2F5496"/>
          <w:lang w:val="en-US"/>
        </w:rPr>
        <w:t>”</w:t>
      </w:r>
    </w:p>
    <w:p w:rsidR="00836D99" w:rsidRDefault="007E3C1E">
      <w:pPr>
        <w:rPr>
          <w:color w:val="2F5496"/>
          <w:sz w:val="32"/>
          <w:szCs w:val="32"/>
          <w:lang w:val="en-US"/>
        </w:rPr>
      </w:pPr>
      <w:r w:rsidRPr="00EA1160">
        <w:rPr>
          <w:color w:val="2F5496"/>
          <w:sz w:val="32"/>
          <w:szCs w:val="32"/>
          <w:lang w:val="en-US"/>
        </w:rPr>
        <w:lastRenderedPageBreak/>
        <w:t xml:space="preserve">                                                                    </w:t>
      </w:r>
    </w:p>
    <w:p w:rsidR="007E3C1E" w:rsidRPr="00054582" w:rsidRDefault="007E3C1E">
      <w:pPr>
        <w:rPr>
          <w:color w:val="2F5496"/>
          <w:sz w:val="28"/>
          <w:szCs w:val="28"/>
          <w:lang w:val="en-GB"/>
        </w:rPr>
      </w:pPr>
      <w:r w:rsidRPr="00054582">
        <w:rPr>
          <w:color w:val="2F5496"/>
          <w:sz w:val="28"/>
          <w:szCs w:val="28"/>
          <w:lang w:val="en-GB"/>
        </w:rPr>
        <w:t xml:space="preserve">                                                                  </w:t>
      </w:r>
    </w:p>
    <w:sectPr w:rsidR="007E3C1E" w:rsidRPr="00054582" w:rsidSect="00907B30">
      <w:headerReference w:type="default" r:id="rId8"/>
      <w:footerReference w:type="default" r:id="rId9"/>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2E" w:rsidRDefault="00E72E2E" w:rsidP="00E94D78">
      <w:pPr>
        <w:spacing w:after="0" w:line="240" w:lineRule="auto"/>
      </w:pPr>
      <w:r>
        <w:separator/>
      </w:r>
    </w:p>
  </w:endnote>
  <w:endnote w:type="continuationSeparator" w:id="0">
    <w:p w:rsidR="00E72E2E" w:rsidRDefault="00E72E2E" w:rsidP="00E9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61C" w:rsidRDefault="002D3B24">
    <w:pPr>
      <w:pStyle w:val="a5"/>
      <w:jc w:val="right"/>
    </w:pPr>
    <w:r>
      <w:fldChar w:fldCharType="begin"/>
    </w:r>
    <w:r>
      <w:instrText>PAGE   \* MERGEFORMAT</w:instrText>
    </w:r>
    <w:r>
      <w:fldChar w:fldCharType="separate"/>
    </w:r>
    <w:r w:rsidR="0074031D" w:rsidRPr="0074031D">
      <w:rPr>
        <w:noProof/>
        <w:lang w:val="el-GR"/>
      </w:rPr>
      <w:t>2</w:t>
    </w:r>
    <w:r>
      <w:rPr>
        <w:noProof/>
        <w:lang w:val="el-GR"/>
      </w:rPr>
      <w:fldChar w:fldCharType="end"/>
    </w:r>
  </w:p>
  <w:p w:rsidR="00E5661C" w:rsidRDefault="00E566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2E" w:rsidRDefault="00E72E2E" w:rsidP="00E94D78">
      <w:pPr>
        <w:spacing w:after="0" w:line="240" w:lineRule="auto"/>
      </w:pPr>
      <w:r>
        <w:separator/>
      </w:r>
    </w:p>
  </w:footnote>
  <w:footnote w:type="continuationSeparator" w:id="0">
    <w:p w:rsidR="00E72E2E" w:rsidRDefault="00E72E2E" w:rsidP="00E94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FD" w:rsidRDefault="009313BA" w:rsidP="007B460E">
    <w:pPr>
      <w:pStyle w:val="a4"/>
    </w:pPr>
    <w:r>
      <w:rPr>
        <w:noProof/>
        <w:lang w:val="el-GR" w:eastAsia="el-GR"/>
      </w:rPr>
      <w:drawing>
        <wp:inline distT="0" distB="0" distL="0" distR="0">
          <wp:extent cx="933450" cy="933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3208FD">
      <w:t xml:space="preserve">                                                                                     </w:t>
    </w:r>
    <w:r w:rsidR="00E94D78">
      <w:t xml:space="preserve"> </w:t>
    </w:r>
    <w:r w:rsidR="007B460E">
      <w:t xml:space="preserve"> </w:t>
    </w:r>
    <w:r w:rsidR="00E94D78">
      <w:t xml:space="preserve"> </w:t>
    </w:r>
    <w:r>
      <w:rPr>
        <w:noProof/>
        <w:lang w:val="el-GR" w:eastAsia="el-GR"/>
      </w:rPr>
      <w:drawing>
        <wp:inline distT="0" distB="0" distL="0" distR="0">
          <wp:extent cx="1581150" cy="4545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1586499" cy="456112"/>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208FD" w:rsidRPr="00E5661C" w:rsidTr="00E5661C">
      <w:trPr>
        <w:trHeight w:val="157"/>
      </w:trPr>
      <w:tc>
        <w:tcPr>
          <w:tcW w:w="9272" w:type="dxa"/>
          <w:shd w:val="clear" w:color="auto" w:fill="auto"/>
        </w:tcPr>
        <w:p w:rsidR="003208FD" w:rsidRPr="00E5661C" w:rsidRDefault="003208FD" w:rsidP="00AC3CCB">
          <w:pPr>
            <w:pStyle w:val="a4"/>
            <w:rPr>
              <w:b/>
              <w:i/>
              <w:color w:val="FF0000"/>
              <w:sz w:val="28"/>
              <w:szCs w:val="28"/>
            </w:rPr>
          </w:pPr>
          <w:r w:rsidRPr="00E5661C">
            <w:rPr>
              <w:b/>
              <w:i/>
              <w:color w:val="FF0000"/>
              <w:sz w:val="28"/>
              <w:szCs w:val="28"/>
            </w:rPr>
            <w:t xml:space="preserve">SPECIAL EDUCATION VOCATIONAL JUNIOR-SENIOR HIGH SCHOOL OF TRIKALA                </w:t>
          </w:r>
        </w:p>
      </w:tc>
    </w:tr>
  </w:tbl>
  <w:p w:rsidR="00E94D78" w:rsidRDefault="00E94D78" w:rsidP="007B460E">
    <w:pPr>
      <w:pStyle w:val="a4"/>
    </w:pPr>
    <w:r>
      <w:tab/>
      <w:t xml:space="preserve">         </w:t>
    </w:r>
    <w:r w:rsidR="007B460E">
      <w:t xml:space="preserve">      </w:t>
    </w:r>
    <w:r>
      <w:t xml:space="preserve"> </w:t>
    </w:r>
  </w:p>
  <w:p w:rsidR="00E94D78" w:rsidRPr="008C5083" w:rsidRDefault="007E3C1E" w:rsidP="00E546FB">
    <w:pPr>
      <w:pStyle w:val="a4"/>
      <w:spacing w:line="240" w:lineRule="auto"/>
      <w:jc w:val="both"/>
      <w:rPr>
        <w:b/>
        <w:color w:val="2F5496"/>
        <w:sz w:val="16"/>
        <w:szCs w:val="16"/>
        <w:lang w:val="en-GB"/>
      </w:rPr>
    </w:pPr>
    <w:r w:rsidRPr="008C5083">
      <w:rPr>
        <w:b/>
        <w:color w:val="2F5496"/>
        <w:sz w:val="16"/>
        <w:szCs w:val="16"/>
        <w:lang w:val="en-GB"/>
      </w:rPr>
      <w:t>Let’s make of school</w:t>
    </w:r>
    <w:r w:rsidRPr="008C5083">
      <w:rPr>
        <w:color w:val="2F5496"/>
        <w:sz w:val="16"/>
        <w:szCs w:val="16"/>
        <w:lang w:val="en-GB"/>
      </w:rPr>
      <w:t>-ho</w:t>
    </w:r>
    <w:r w:rsidR="00770E4D">
      <w:rPr>
        <w:color w:val="2F5496"/>
        <w:sz w:val="16"/>
        <w:szCs w:val="16"/>
        <w:lang w:val="en-GB"/>
      </w:rPr>
      <w:t>w</w:t>
    </w:r>
    <w:r w:rsidRPr="008C5083">
      <w:rPr>
        <w:color w:val="2F5496"/>
        <w:sz w:val="16"/>
        <w:szCs w:val="16"/>
        <w:lang w:val="en-GB"/>
      </w:rPr>
      <w:t xml:space="preserve"> to identify and help students with SEN</w:t>
    </w:r>
    <w:r w:rsidR="001F4820" w:rsidRPr="008C5083">
      <w:rPr>
        <w:color w:val="2F5496"/>
        <w:sz w:val="16"/>
        <w:szCs w:val="16"/>
        <w:lang w:val="en-GB"/>
      </w:rPr>
      <w:t xml:space="preserve"> </w:t>
    </w:r>
    <w:r w:rsidRPr="008C5083">
      <w:rPr>
        <w:color w:val="2F5496"/>
        <w:sz w:val="16"/>
        <w:szCs w:val="16"/>
        <w:lang w:val="en-GB"/>
      </w:rPr>
      <w:t>-Special Educational Needs</w:t>
    </w:r>
    <w:r w:rsidR="00E546FB" w:rsidRPr="00E546FB">
      <w:rPr>
        <w:b/>
        <w:color w:val="2F5496"/>
        <w:sz w:val="16"/>
        <w:szCs w:val="16"/>
        <w:lang w:val="en-US"/>
      </w:rPr>
      <w:t xml:space="preserve">       </w:t>
    </w:r>
    <w:r w:rsidR="00E94D78" w:rsidRPr="008C5083">
      <w:rPr>
        <w:b/>
        <w:color w:val="2F5496"/>
        <w:sz w:val="16"/>
        <w:szCs w:val="16"/>
        <w:lang w:val="en-GB"/>
      </w:rPr>
      <w:t>2018-1-PL01-KA229-05</w:t>
    </w:r>
    <w:r w:rsidRPr="008C5083">
      <w:rPr>
        <w:b/>
        <w:color w:val="2F5496"/>
        <w:sz w:val="16"/>
        <w:szCs w:val="16"/>
        <w:lang w:val="en-GB"/>
      </w:rPr>
      <w:t>0705_</w:t>
    </w:r>
    <w:r w:rsidR="00AA247D">
      <w:rPr>
        <w:b/>
        <w:color w:val="2F5496"/>
        <w:sz w:val="16"/>
        <w:szCs w:val="16"/>
        <w:lang w:val="en-GB"/>
      </w:rPr>
      <w:t>3</w:t>
    </w:r>
  </w:p>
  <w:p w:rsidR="00D32FF1" w:rsidRPr="008C5083" w:rsidRDefault="00D32FF1" w:rsidP="007E3C1E">
    <w:pPr>
      <w:pStyle w:val="a4"/>
      <w:spacing w:line="240" w:lineRule="auto"/>
      <w:jc w:val="center"/>
      <w:rPr>
        <w:b/>
        <w:color w:val="2F5496"/>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1669"/>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80C66FB"/>
    <w:multiLevelType w:val="hybridMultilevel"/>
    <w:tmpl w:val="DB18CF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6156586"/>
    <w:multiLevelType w:val="hybridMultilevel"/>
    <w:tmpl w:val="EC82D5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CD6E62"/>
    <w:multiLevelType w:val="hybridMultilevel"/>
    <w:tmpl w:val="70DAD8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1FA3075"/>
    <w:multiLevelType w:val="hybridMultilevel"/>
    <w:tmpl w:val="E38892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BB1676A"/>
    <w:multiLevelType w:val="hybridMultilevel"/>
    <w:tmpl w:val="1222E3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853652B"/>
    <w:multiLevelType w:val="hybridMultilevel"/>
    <w:tmpl w:val="BEC66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BC50D7C"/>
    <w:multiLevelType w:val="hybridMultilevel"/>
    <w:tmpl w:val="5A1EC2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97"/>
    <w:rsid w:val="00054582"/>
    <w:rsid w:val="00075D02"/>
    <w:rsid w:val="000E5972"/>
    <w:rsid w:val="000E5B74"/>
    <w:rsid w:val="001F1B5E"/>
    <w:rsid w:val="001F4820"/>
    <w:rsid w:val="00247EF9"/>
    <w:rsid w:val="002749FC"/>
    <w:rsid w:val="0029274E"/>
    <w:rsid w:val="002D3B24"/>
    <w:rsid w:val="002E1330"/>
    <w:rsid w:val="002F4B8A"/>
    <w:rsid w:val="0030376B"/>
    <w:rsid w:val="00316200"/>
    <w:rsid w:val="003208FD"/>
    <w:rsid w:val="00327EAF"/>
    <w:rsid w:val="00370198"/>
    <w:rsid w:val="00380AD7"/>
    <w:rsid w:val="00382A7A"/>
    <w:rsid w:val="003A168C"/>
    <w:rsid w:val="003E08A4"/>
    <w:rsid w:val="003E7089"/>
    <w:rsid w:val="00423273"/>
    <w:rsid w:val="00441F44"/>
    <w:rsid w:val="00442F8F"/>
    <w:rsid w:val="00447CBC"/>
    <w:rsid w:val="004A52A5"/>
    <w:rsid w:val="004C04FD"/>
    <w:rsid w:val="004F2E35"/>
    <w:rsid w:val="0051511D"/>
    <w:rsid w:val="00523B90"/>
    <w:rsid w:val="00561446"/>
    <w:rsid w:val="00574B41"/>
    <w:rsid w:val="00597963"/>
    <w:rsid w:val="005A69A9"/>
    <w:rsid w:val="005B2D4A"/>
    <w:rsid w:val="006069B9"/>
    <w:rsid w:val="00627BBA"/>
    <w:rsid w:val="00660DFE"/>
    <w:rsid w:val="006F5FF4"/>
    <w:rsid w:val="007241CE"/>
    <w:rsid w:val="00730E26"/>
    <w:rsid w:val="007337D0"/>
    <w:rsid w:val="0074031D"/>
    <w:rsid w:val="00770E4D"/>
    <w:rsid w:val="007B460E"/>
    <w:rsid w:val="007E3C1E"/>
    <w:rsid w:val="00815E43"/>
    <w:rsid w:val="00836D99"/>
    <w:rsid w:val="00885470"/>
    <w:rsid w:val="00886E3A"/>
    <w:rsid w:val="008A22EA"/>
    <w:rsid w:val="008B6C06"/>
    <w:rsid w:val="008C5083"/>
    <w:rsid w:val="008D0EA7"/>
    <w:rsid w:val="008D1318"/>
    <w:rsid w:val="0090009F"/>
    <w:rsid w:val="00907B30"/>
    <w:rsid w:val="009313BA"/>
    <w:rsid w:val="00982805"/>
    <w:rsid w:val="009865C6"/>
    <w:rsid w:val="009E09DC"/>
    <w:rsid w:val="009E75D5"/>
    <w:rsid w:val="00A3573C"/>
    <w:rsid w:val="00A77A01"/>
    <w:rsid w:val="00A84BFB"/>
    <w:rsid w:val="00AA247D"/>
    <w:rsid w:val="00AC3CCB"/>
    <w:rsid w:val="00B101BE"/>
    <w:rsid w:val="00BB275D"/>
    <w:rsid w:val="00BB4095"/>
    <w:rsid w:val="00C17F71"/>
    <w:rsid w:val="00C23AA0"/>
    <w:rsid w:val="00C77469"/>
    <w:rsid w:val="00C9502C"/>
    <w:rsid w:val="00CB55B1"/>
    <w:rsid w:val="00CD608B"/>
    <w:rsid w:val="00CD710C"/>
    <w:rsid w:val="00CE0B8C"/>
    <w:rsid w:val="00D32FF1"/>
    <w:rsid w:val="00D36766"/>
    <w:rsid w:val="00D87C9A"/>
    <w:rsid w:val="00DA4EDA"/>
    <w:rsid w:val="00DC4A19"/>
    <w:rsid w:val="00DF220A"/>
    <w:rsid w:val="00E044FC"/>
    <w:rsid w:val="00E1174F"/>
    <w:rsid w:val="00E139CB"/>
    <w:rsid w:val="00E14997"/>
    <w:rsid w:val="00E21817"/>
    <w:rsid w:val="00E41ADE"/>
    <w:rsid w:val="00E449A9"/>
    <w:rsid w:val="00E44BF1"/>
    <w:rsid w:val="00E546FB"/>
    <w:rsid w:val="00E5661C"/>
    <w:rsid w:val="00E64A76"/>
    <w:rsid w:val="00E72E2E"/>
    <w:rsid w:val="00E77DA1"/>
    <w:rsid w:val="00E923EE"/>
    <w:rsid w:val="00E94D78"/>
    <w:rsid w:val="00EA1160"/>
    <w:rsid w:val="00EA3EED"/>
    <w:rsid w:val="00EE5AC3"/>
    <w:rsid w:val="00F16910"/>
    <w:rsid w:val="00F237EE"/>
    <w:rsid w:val="00F25041"/>
    <w:rsid w:val="00F71D0F"/>
    <w:rsid w:val="00F94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EC25F-CE3B-4A9B-ADC1-9FA5B9CB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BA"/>
    <w:pPr>
      <w:spacing w:after="200" w:line="276" w:lineRule="auto"/>
    </w:pPr>
    <w:rPr>
      <w:sz w:val="22"/>
      <w:szCs w:val="22"/>
      <w:lang w:val="pl-P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90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Char">
    <w:name w:val="Προ-διαμορφωμένο HTML Char"/>
    <w:link w:val="-HTML"/>
    <w:uiPriority w:val="99"/>
    <w:semiHidden/>
    <w:rsid w:val="00907B30"/>
    <w:rPr>
      <w:rFonts w:ascii="Courier New" w:eastAsia="Times New Roman" w:hAnsi="Courier New" w:cs="Courier New"/>
      <w:sz w:val="20"/>
      <w:szCs w:val="20"/>
      <w:lang w:eastAsia="pl-PL"/>
    </w:rPr>
  </w:style>
  <w:style w:type="paragraph" w:styleId="a4">
    <w:name w:val="header"/>
    <w:basedOn w:val="a"/>
    <w:link w:val="Char"/>
    <w:uiPriority w:val="99"/>
    <w:unhideWhenUsed/>
    <w:rsid w:val="00E94D78"/>
    <w:pPr>
      <w:tabs>
        <w:tab w:val="center" w:pos="4536"/>
        <w:tab w:val="right" w:pos="9072"/>
      </w:tabs>
    </w:pPr>
  </w:style>
  <w:style w:type="character" w:customStyle="1" w:styleId="Char">
    <w:name w:val="Κεφαλίδα Char"/>
    <w:link w:val="a4"/>
    <w:uiPriority w:val="99"/>
    <w:rsid w:val="00E94D78"/>
    <w:rPr>
      <w:sz w:val="22"/>
      <w:szCs w:val="22"/>
      <w:lang w:eastAsia="en-US"/>
    </w:rPr>
  </w:style>
  <w:style w:type="paragraph" w:styleId="a5">
    <w:name w:val="footer"/>
    <w:basedOn w:val="a"/>
    <w:link w:val="Char0"/>
    <w:uiPriority w:val="99"/>
    <w:unhideWhenUsed/>
    <w:rsid w:val="00E94D78"/>
    <w:pPr>
      <w:tabs>
        <w:tab w:val="center" w:pos="4536"/>
        <w:tab w:val="right" w:pos="9072"/>
      </w:tabs>
    </w:pPr>
  </w:style>
  <w:style w:type="character" w:customStyle="1" w:styleId="Char0">
    <w:name w:val="Υποσέλιδο Char"/>
    <w:link w:val="a5"/>
    <w:uiPriority w:val="99"/>
    <w:rsid w:val="00E94D78"/>
    <w:rPr>
      <w:sz w:val="22"/>
      <w:szCs w:val="22"/>
      <w:lang w:eastAsia="en-US"/>
    </w:rPr>
  </w:style>
  <w:style w:type="paragraph" w:styleId="a6">
    <w:name w:val="Balloon Text"/>
    <w:basedOn w:val="a"/>
    <w:link w:val="Char1"/>
    <w:uiPriority w:val="99"/>
    <w:semiHidden/>
    <w:unhideWhenUsed/>
    <w:rsid w:val="002F4B8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2F4B8A"/>
    <w:rPr>
      <w:rFonts w:ascii="Tahoma" w:hAnsi="Tahoma" w:cs="Tahoma"/>
      <w:sz w:val="16"/>
      <w:szCs w:val="16"/>
      <w:lang w:val="pl-PL" w:eastAsia="en-US"/>
    </w:rPr>
  </w:style>
  <w:style w:type="paragraph" w:styleId="a7">
    <w:name w:val="List Paragraph"/>
    <w:basedOn w:val="a"/>
    <w:uiPriority w:val="34"/>
    <w:qFormat/>
    <w:rsid w:val="004A52A5"/>
    <w:pPr>
      <w:ind w:left="720"/>
      <w:contextualSpacing/>
    </w:pPr>
  </w:style>
  <w:style w:type="character" w:styleId="-">
    <w:name w:val="Hyperlink"/>
    <w:basedOn w:val="a0"/>
    <w:uiPriority w:val="99"/>
    <w:semiHidden/>
    <w:unhideWhenUsed/>
    <w:rsid w:val="00F71D0F"/>
    <w:rPr>
      <w:color w:val="0000FF"/>
      <w:u w:val="single"/>
    </w:rPr>
  </w:style>
  <w:style w:type="character" w:styleId="-0">
    <w:name w:val="FollowedHyperlink"/>
    <w:basedOn w:val="a0"/>
    <w:uiPriority w:val="99"/>
    <w:semiHidden/>
    <w:unhideWhenUsed/>
    <w:rsid w:val="00C9502C"/>
    <w:rPr>
      <w:color w:val="800080" w:themeColor="followedHyperlink"/>
      <w:u w:val="single"/>
    </w:rPr>
  </w:style>
  <w:style w:type="paragraph" w:styleId="Web">
    <w:name w:val="Normal (Web)"/>
    <w:basedOn w:val="a"/>
    <w:uiPriority w:val="99"/>
    <w:semiHidden/>
    <w:unhideWhenUsed/>
    <w:rsid w:val="009E75D5"/>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4383">
      <w:bodyDiv w:val="1"/>
      <w:marLeft w:val="0"/>
      <w:marRight w:val="0"/>
      <w:marTop w:val="0"/>
      <w:marBottom w:val="0"/>
      <w:divBdr>
        <w:top w:val="none" w:sz="0" w:space="0" w:color="auto"/>
        <w:left w:val="none" w:sz="0" w:space="0" w:color="auto"/>
        <w:bottom w:val="none" w:sz="0" w:space="0" w:color="auto"/>
        <w:right w:val="none" w:sz="0" w:space="0" w:color="auto"/>
      </w:divBdr>
    </w:div>
    <w:div w:id="396901753">
      <w:bodyDiv w:val="1"/>
      <w:marLeft w:val="0"/>
      <w:marRight w:val="0"/>
      <w:marTop w:val="0"/>
      <w:marBottom w:val="0"/>
      <w:divBdr>
        <w:top w:val="none" w:sz="0" w:space="0" w:color="auto"/>
        <w:left w:val="none" w:sz="0" w:space="0" w:color="auto"/>
        <w:bottom w:val="none" w:sz="0" w:space="0" w:color="auto"/>
        <w:right w:val="none" w:sz="0" w:space="0" w:color="auto"/>
      </w:divBdr>
    </w:div>
    <w:div w:id="825367365">
      <w:bodyDiv w:val="1"/>
      <w:marLeft w:val="0"/>
      <w:marRight w:val="0"/>
      <w:marTop w:val="0"/>
      <w:marBottom w:val="0"/>
      <w:divBdr>
        <w:top w:val="none" w:sz="0" w:space="0" w:color="auto"/>
        <w:left w:val="none" w:sz="0" w:space="0" w:color="auto"/>
        <w:bottom w:val="none" w:sz="0" w:space="0" w:color="auto"/>
        <w:right w:val="none" w:sz="0" w:space="0" w:color="auto"/>
      </w:divBdr>
    </w:div>
    <w:div w:id="1179346482">
      <w:bodyDiv w:val="1"/>
      <w:marLeft w:val="0"/>
      <w:marRight w:val="0"/>
      <w:marTop w:val="0"/>
      <w:marBottom w:val="0"/>
      <w:divBdr>
        <w:top w:val="none" w:sz="0" w:space="0" w:color="auto"/>
        <w:left w:val="none" w:sz="0" w:space="0" w:color="auto"/>
        <w:bottom w:val="none" w:sz="0" w:space="0" w:color="auto"/>
        <w:right w:val="none" w:sz="0" w:space="0" w:color="auto"/>
      </w:divBdr>
    </w:div>
    <w:div w:id="1583566377">
      <w:bodyDiv w:val="1"/>
      <w:marLeft w:val="0"/>
      <w:marRight w:val="0"/>
      <w:marTop w:val="0"/>
      <w:marBottom w:val="0"/>
      <w:divBdr>
        <w:top w:val="none" w:sz="0" w:space="0" w:color="auto"/>
        <w:left w:val="none" w:sz="0" w:space="0" w:color="auto"/>
        <w:bottom w:val="none" w:sz="0" w:space="0" w:color="auto"/>
        <w:right w:val="none" w:sz="0" w:space="0" w:color="auto"/>
      </w:divBdr>
    </w:div>
    <w:div w:id="1679847524">
      <w:bodyDiv w:val="1"/>
      <w:marLeft w:val="0"/>
      <w:marRight w:val="0"/>
      <w:marTop w:val="0"/>
      <w:marBottom w:val="0"/>
      <w:divBdr>
        <w:top w:val="none" w:sz="0" w:space="0" w:color="auto"/>
        <w:left w:val="none" w:sz="0" w:space="0" w:color="auto"/>
        <w:bottom w:val="none" w:sz="0" w:space="0" w:color="auto"/>
        <w:right w:val="none" w:sz="0" w:space="0" w:color="auto"/>
      </w:divBdr>
    </w:div>
    <w:div w:id="1751538658">
      <w:bodyDiv w:val="1"/>
      <w:marLeft w:val="0"/>
      <w:marRight w:val="0"/>
      <w:marTop w:val="0"/>
      <w:marBottom w:val="0"/>
      <w:divBdr>
        <w:top w:val="none" w:sz="0" w:space="0" w:color="auto"/>
        <w:left w:val="none" w:sz="0" w:space="0" w:color="auto"/>
        <w:bottom w:val="none" w:sz="0" w:space="0" w:color="auto"/>
        <w:right w:val="none" w:sz="0" w:space="0" w:color="auto"/>
      </w:divBdr>
    </w:div>
    <w:div w:id="19029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2DC1-F824-419D-ADD5-FF8EA137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763</Words>
  <Characters>4126</Characters>
  <Application>Microsoft Office Word</Application>
  <DocSecurity>0</DocSecurity>
  <Lines>34</Lines>
  <Paragraphs>9</Paragraphs>
  <ScaleCrop>false</ScaleCrop>
  <HeadingPairs>
    <vt:vector size="4" baseType="variant">
      <vt:variant>
        <vt:lpstr>Τίτλος</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2020-01-25T18:35:00Z</dcterms:created>
  <dcterms:modified xsi:type="dcterms:W3CDTF">2020-01-25T18:35:00Z</dcterms:modified>
</cp:coreProperties>
</file>